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7341" w14:textId="77777777" w:rsidR="00D138AD" w:rsidRDefault="00B45C0B" w:rsidP="00D138AD">
      <w:pPr>
        <w:jc w:val="center"/>
        <w:rPr>
          <w:color w:val="FF0000"/>
        </w:rPr>
      </w:pPr>
      <w:r>
        <w:rPr>
          <w:color w:val="FF0000"/>
        </w:rPr>
        <w:pict w14:anchorId="01B5D230">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61.5pt;height:6pt;mso-position-vertical:absolute" fillcolor="red">
            <v:shadow color="#868686"/>
            <v:textpath style="font-family:&quot;Arial Black&quot;;font-size:20pt" fitshape="t" trim="t" string="Vriendenkring &#10;Medioren &amp; Senioren &#10;Genk Centrum."/>
          </v:shape>
        </w:pict>
      </w:r>
      <w:r w:rsidR="00C45C54" w:rsidRPr="00C45C54">
        <w:rPr>
          <w:noProof/>
          <w:lang w:val="nl-BE" w:eastAsia="nl-BE"/>
        </w:rPr>
        <w:drawing>
          <wp:inline distT="0" distB="0" distL="0" distR="0" wp14:anchorId="374D246D" wp14:editId="257B2ACA">
            <wp:extent cx="1571625" cy="1571625"/>
            <wp:effectExtent l="0" t="0" r="0" b="0"/>
            <wp:docPr id="1" name="imgHvThumb" descr="Handen schudd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Handen schudden">
                      <a:hlinkClick r:id="rId6"/>
                    </pic:cNvPr>
                    <pic:cNvPicPr>
                      <a:picLocks noChangeAspect="1" noChangeArrowheads="1"/>
                    </pic:cNvPicPr>
                  </pic:nvPicPr>
                  <pic:blipFill>
                    <a:blip r:embed="rId7" cstate="print"/>
                    <a:srcRect/>
                    <a:stretch>
                      <a:fillRect/>
                    </a:stretch>
                  </pic:blipFill>
                  <pic:spPr bwMode="auto">
                    <a:xfrm>
                      <a:off x="0" y="0"/>
                      <a:ext cx="1571625" cy="1571625"/>
                    </a:xfrm>
                    <a:prstGeom prst="rect">
                      <a:avLst/>
                    </a:prstGeom>
                    <a:noFill/>
                    <a:ln w="9525">
                      <a:noFill/>
                      <a:miter lim="800000"/>
                      <a:headEnd/>
                      <a:tailEnd/>
                    </a:ln>
                  </pic:spPr>
                </pic:pic>
              </a:graphicData>
            </a:graphic>
          </wp:inline>
        </w:drawing>
      </w:r>
    </w:p>
    <w:p w14:paraId="2748E1A1" w14:textId="77777777" w:rsidR="00D138AD" w:rsidRDefault="00D138AD" w:rsidP="00D138AD">
      <w:pPr>
        <w:jc w:val="center"/>
        <w:rPr>
          <w:color w:val="FF0000"/>
        </w:rPr>
      </w:pPr>
    </w:p>
    <w:p w14:paraId="661769C7" w14:textId="56376C76" w:rsidR="00C45C54" w:rsidRPr="00D138AD" w:rsidRDefault="00C45C54" w:rsidP="00D138AD">
      <w:pPr>
        <w:jc w:val="center"/>
        <w:rPr>
          <w:noProof/>
          <w:lang w:val="nl-BE" w:eastAsia="nl-BE"/>
        </w:rPr>
      </w:pPr>
      <w:r w:rsidRPr="0029068E">
        <w:rPr>
          <w:b/>
          <w:sz w:val="52"/>
          <w:szCs w:val="52"/>
          <w:u w:val="single"/>
        </w:rPr>
        <w:t>BESTUUR</w:t>
      </w:r>
    </w:p>
    <w:p w14:paraId="2B41EEA8" w14:textId="77777777" w:rsidR="00F643F5" w:rsidRPr="00535402" w:rsidRDefault="0029068E" w:rsidP="0029068E">
      <w:pPr>
        <w:rPr>
          <w:b/>
          <w:sz w:val="48"/>
          <w:szCs w:val="48"/>
        </w:rPr>
      </w:pPr>
      <w:r>
        <w:rPr>
          <w:b/>
          <w:sz w:val="52"/>
          <w:szCs w:val="52"/>
        </w:rPr>
        <w:tab/>
      </w:r>
      <w:r w:rsidRPr="00FC2BCC">
        <w:rPr>
          <w:b/>
          <w:sz w:val="48"/>
          <w:szCs w:val="48"/>
        </w:rPr>
        <w:t>Keldermans</w:t>
      </w:r>
      <w:r w:rsidRPr="00535402">
        <w:rPr>
          <w:b/>
          <w:sz w:val="48"/>
          <w:szCs w:val="48"/>
        </w:rPr>
        <w:t xml:space="preserve"> Roland     089/351183    0479/222829</w:t>
      </w:r>
    </w:p>
    <w:p w14:paraId="4EA4D37D" w14:textId="4A679738" w:rsidR="0029068E" w:rsidRPr="00535402" w:rsidRDefault="00535402" w:rsidP="0029068E">
      <w:pPr>
        <w:rPr>
          <w:b/>
          <w:sz w:val="48"/>
          <w:szCs w:val="48"/>
        </w:rPr>
      </w:pPr>
      <w:r w:rsidRPr="00535402">
        <w:rPr>
          <w:b/>
          <w:sz w:val="48"/>
          <w:szCs w:val="48"/>
        </w:rPr>
        <w:tab/>
      </w:r>
      <w:r w:rsidR="00CA5DBD" w:rsidRPr="00535402">
        <w:rPr>
          <w:b/>
          <w:sz w:val="48"/>
          <w:szCs w:val="48"/>
        </w:rPr>
        <w:t>Putzeys Denise             089/351183    0475/383724</w:t>
      </w:r>
      <w:r w:rsidR="0029068E" w:rsidRPr="00535402">
        <w:rPr>
          <w:b/>
          <w:sz w:val="48"/>
          <w:szCs w:val="48"/>
        </w:rPr>
        <w:t xml:space="preserve">    </w:t>
      </w:r>
    </w:p>
    <w:p w14:paraId="5255DDB7" w14:textId="077D3EB0" w:rsidR="00FC2BCC" w:rsidRDefault="00FC2BCC" w:rsidP="00FC2BCC">
      <w:pPr>
        <w:rPr>
          <w:b/>
          <w:bCs/>
          <w:sz w:val="44"/>
          <w:szCs w:val="44"/>
        </w:rPr>
      </w:pPr>
      <w:r w:rsidRPr="00FC2BCC">
        <w:rPr>
          <w:b/>
          <w:bCs/>
          <w:sz w:val="44"/>
          <w:szCs w:val="44"/>
        </w:rPr>
        <w:t xml:space="preserve">       Rabijns Theo</w:t>
      </w:r>
      <w:r w:rsidR="00E84452">
        <w:rPr>
          <w:b/>
          <w:bCs/>
          <w:sz w:val="44"/>
          <w:szCs w:val="44"/>
        </w:rPr>
        <w:t xml:space="preserve">                     0477/416697</w:t>
      </w:r>
    </w:p>
    <w:p w14:paraId="141D9FFB" w14:textId="429071F1" w:rsidR="00FC2BCC" w:rsidRPr="00FC2BCC" w:rsidRDefault="00FC2BCC" w:rsidP="00FC2BCC">
      <w:pPr>
        <w:rPr>
          <w:b/>
          <w:bCs/>
          <w:sz w:val="44"/>
          <w:szCs w:val="44"/>
        </w:rPr>
      </w:pPr>
      <w:r>
        <w:rPr>
          <w:b/>
          <w:bCs/>
          <w:sz w:val="44"/>
          <w:szCs w:val="44"/>
        </w:rPr>
        <w:t xml:space="preserve">       Jacobs Guido</w:t>
      </w:r>
      <w:r w:rsidR="00E84452">
        <w:rPr>
          <w:b/>
          <w:bCs/>
          <w:sz w:val="44"/>
          <w:szCs w:val="44"/>
        </w:rPr>
        <w:t xml:space="preserve">                     0465/563653</w:t>
      </w:r>
    </w:p>
    <w:p w14:paraId="041E0B37" w14:textId="77777777" w:rsidR="00E84452" w:rsidRDefault="00E84452" w:rsidP="00E84452">
      <w:pPr>
        <w:jc w:val="center"/>
        <w:rPr>
          <w:sz w:val="44"/>
          <w:szCs w:val="44"/>
        </w:rPr>
      </w:pPr>
      <w:r w:rsidRPr="0058644E">
        <w:rPr>
          <w:sz w:val="44"/>
          <w:szCs w:val="44"/>
        </w:rPr>
        <w:t>Adres: MSGC  Margarethalaan 15  3600 Genk</w:t>
      </w:r>
    </w:p>
    <w:p w14:paraId="0BC5D16D" w14:textId="77777777" w:rsidR="00676709" w:rsidRPr="00345BBE" w:rsidRDefault="00535402" w:rsidP="00E84452">
      <w:pPr>
        <w:jc w:val="center"/>
        <w:rPr>
          <w:sz w:val="40"/>
          <w:szCs w:val="40"/>
          <w:lang w:val="en-US"/>
        </w:rPr>
      </w:pPr>
      <w:r w:rsidRPr="001E1355">
        <w:rPr>
          <w:b/>
          <w:sz w:val="52"/>
          <w:szCs w:val="52"/>
          <w:u w:val="single"/>
          <w:lang w:val="en-US"/>
        </w:rPr>
        <w:t>Email</w:t>
      </w:r>
      <w:r w:rsidR="00345BBE">
        <w:rPr>
          <w:sz w:val="40"/>
          <w:szCs w:val="40"/>
          <w:lang w:val="en-US"/>
        </w:rPr>
        <w:t xml:space="preserve">: </w:t>
      </w:r>
      <w:hyperlink r:id="rId8" w:history="1">
        <w:r w:rsidR="00E15114" w:rsidRPr="001E1355">
          <w:rPr>
            <w:rStyle w:val="Hyperlink"/>
            <w:b/>
            <w:sz w:val="48"/>
            <w:szCs w:val="48"/>
            <w:u w:val="none"/>
            <w:lang w:val="en-US"/>
          </w:rPr>
          <w:t>rolandkeldermans@skynet.be</w:t>
        </w:r>
      </w:hyperlink>
    </w:p>
    <w:p w14:paraId="3EFFF6F9" w14:textId="77777777" w:rsidR="00D95B01" w:rsidRPr="008361E0" w:rsidRDefault="0038309A" w:rsidP="00B71D3D">
      <w:pPr>
        <w:jc w:val="center"/>
        <w:rPr>
          <w:rStyle w:val="Hyperlink"/>
          <w:b/>
          <w:sz w:val="48"/>
          <w:szCs w:val="48"/>
          <w:lang w:val="nl-BE"/>
        </w:rPr>
      </w:pPr>
      <w:r w:rsidRPr="008361E0">
        <w:rPr>
          <w:b/>
          <w:color w:val="FF0000"/>
          <w:sz w:val="48"/>
          <w:szCs w:val="48"/>
          <w:u w:val="single"/>
          <w:lang w:val="nl-BE"/>
        </w:rPr>
        <w:t>Website:</w:t>
      </w:r>
      <w:r w:rsidRPr="008361E0">
        <w:rPr>
          <w:b/>
          <w:color w:val="0070C0"/>
          <w:sz w:val="48"/>
          <w:szCs w:val="48"/>
          <w:u w:val="single"/>
          <w:lang w:val="nl-BE"/>
        </w:rPr>
        <w:t xml:space="preserve"> </w:t>
      </w:r>
      <w:hyperlink r:id="rId9" w:history="1">
        <w:r w:rsidRPr="008361E0">
          <w:rPr>
            <w:rStyle w:val="Hyperlink"/>
            <w:b/>
            <w:sz w:val="48"/>
            <w:szCs w:val="48"/>
            <w:lang w:val="nl-BE"/>
          </w:rPr>
          <w:t>www.msgc.be</w:t>
        </w:r>
      </w:hyperlink>
    </w:p>
    <w:p w14:paraId="7CB28705" w14:textId="77777777" w:rsidR="00841C27" w:rsidRPr="008361E0" w:rsidRDefault="00841C27" w:rsidP="00994143">
      <w:pPr>
        <w:jc w:val="center"/>
        <w:rPr>
          <w:b/>
          <w:color w:val="FF0000"/>
          <w:sz w:val="48"/>
          <w:szCs w:val="48"/>
        </w:rPr>
      </w:pPr>
      <w:r w:rsidRPr="008361E0">
        <w:rPr>
          <w:b/>
          <w:sz w:val="48"/>
          <w:szCs w:val="48"/>
        </w:rPr>
        <w:t xml:space="preserve">NUMMER BANKREKENING : </w:t>
      </w:r>
      <w:r w:rsidRPr="008361E0">
        <w:rPr>
          <w:b/>
          <w:color w:val="FF0000"/>
          <w:sz w:val="48"/>
          <w:szCs w:val="48"/>
        </w:rPr>
        <w:t>BE45 0882 6230 7189</w:t>
      </w:r>
    </w:p>
    <w:p w14:paraId="67F2BF7A" w14:textId="77777777" w:rsidR="00D95B01" w:rsidRPr="00F130AC" w:rsidRDefault="006C6DB3" w:rsidP="008361E0">
      <w:pPr>
        <w:jc w:val="center"/>
        <w:rPr>
          <w:b/>
          <w:color w:val="FF0000"/>
          <w:sz w:val="40"/>
          <w:szCs w:val="40"/>
          <w:u w:val="single"/>
        </w:rPr>
      </w:pPr>
      <w:r w:rsidRPr="00F130AC">
        <w:rPr>
          <w:b/>
          <w:color w:val="FF0000"/>
          <w:sz w:val="40"/>
          <w:szCs w:val="40"/>
          <w:u w:val="single"/>
        </w:rPr>
        <w:t>Zi</w:t>
      </w:r>
      <w:r w:rsidR="00362674" w:rsidRPr="00F130AC">
        <w:rPr>
          <w:b/>
          <w:color w:val="FF0000"/>
          <w:sz w:val="40"/>
          <w:szCs w:val="40"/>
          <w:u w:val="single"/>
        </w:rPr>
        <w:t>tdag</w:t>
      </w:r>
      <w:r w:rsidR="00956323" w:rsidRPr="00F130AC">
        <w:rPr>
          <w:b/>
          <w:color w:val="FF0000"/>
          <w:sz w:val="40"/>
          <w:szCs w:val="40"/>
          <w:u w:val="single"/>
        </w:rPr>
        <w:t xml:space="preserve"> : </w:t>
      </w:r>
      <w:r w:rsidR="00D95B01" w:rsidRPr="00F130AC">
        <w:rPr>
          <w:b/>
          <w:color w:val="FF0000"/>
          <w:sz w:val="40"/>
          <w:szCs w:val="40"/>
          <w:u w:val="single"/>
        </w:rPr>
        <w:t>Iedere donderdag van 10.00 tot 14</w:t>
      </w:r>
      <w:r w:rsidR="002D7C68" w:rsidRPr="00F130AC">
        <w:rPr>
          <w:b/>
          <w:color w:val="FF0000"/>
          <w:sz w:val="40"/>
          <w:szCs w:val="40"/>
          <w:u w:val="single"/>
        </w:rPr>
        <w:t>.00</w:t>
      </w:r>
      <w:r w:rsidR="00D95B01" w:rsidRPr="00F130AC">
        <w:rPr>
          <w:b/>
          <w:color w:val="FF0000"/>
          <w:sz w:val="40"/>
          <w:szCs w:val="40"/>
          <w:u w:val="single"/>
        </w:rPr>
        <w:t xml:space="preserve"> in</w:t>
      </w:r>
    </w:p>
    <w:p w14:paraId="66A8A47A" w14:textId="7C115F4C" w:rsidR="00B7094C" w:rsidRPr="00F130AC" w:rsidRDefault="00E84452" w:rsidP="00C943B3">
      <w:pPr>
        <w:jc w:val="center"/>
        <w:rPr>
          <w:b/>
          <w:color w:val="FF0000"/>
          <w:sz w:val="40"/>
          <w:szCs w:val="40"/>
          <w:u w:val="single"/>
        </w:rPr>
      </w:pPr>
      <w:r>
        <w:rPr>
          <w:b/>
          <w:color w:val="FF0000"/>
          <w:sz w:val="40"/>
          <w:szCs w:val="40"/>
          <w:u w:val="single"/>
        </w:rPr>
        <w:t>Brasserie IL DIVINO Markt 24</w:t>
      </w:r>
      <w:r w:rsidR="00060D6C" w:rsidRPr="00F130AC">
        <w:rPr>
          <w:b/>
          <w:color w:val="FF0000"/>
          <w:sz w:val="40"/>
          <w:szCs w:val="40"/>
          <w:u w:val="single"/>
        </w:rPr>
        <w:t xml:space="preserve"> </w:t>
      </w:r>
      <w:r w:rsidR="00C943B3" w:rsidRPr="00F130AC">
        <w:rPr>
          <w:b/>
          <w:color w:val="FF0000"/>
          <w:sz w:val="40"/>
          <w:szCs w:val="40"/>
          <w:u w:val="single"/>
        </w:rPr>
        <w:t xml:space="preserve">Genk </w:t>
      </w:r>
    </w:p>
    <w:p w14:paraId="6EBAD181" w14:textId="67C66BFF" w:rsidR="00060D6C" w:rsidRPr="00697C0B" w:rsidRDefault="00697C0B" w:rsidP="00B71D3D">
      <w:pPr>
        <w:jc w:val="center"/>
        <w:rPr>
          <w:b/>
          <w:sz w:val="44"/>
          <w:szCs w:val="44"/>
          <w:u w:val="single"/>
        </w:rPr>
      </w:pPr>
      <w:r w:rsidRPr="00697C0B">
        <w:rPr>
          <w:b/>
          <w:sz w:val="44"/>
          <w:szCs w:val="44"/>
          <w:u w:val="single"/>
        </w:rPr>
        <w:t xml:space="preserve">Aan iedereen die ons trouw </w:t>
      </w:r>
      <w:r w:rsidR="00A379CF">
        <w:rPr>
          <w:b/>
          <w:sz w:val="44"/>
          <w:szCs w:val="44"/>
          <w:u w:val="single"/>
        </w:rPr>
        <w:t xml:space="preserve">wil </w:t>
      </w:r>
      <w:r w:rsidRPr="00697C0B">
        <w:rPr>
          <w:b/>
          <w:sz w:val="44"/>
          <w:szCs w:val="44"/>
          <w:u w:val="single"/>
        </w:rPr>
        <w:t>blijven en tot onze leden wil behoren in 2022 vragen wij een lidgeld van 15 euro</w:t>
      </w:r>
      <w:r w:rsidR="00D138AD">
        <w:rPr>
          <w:b/>
          <w:sz w:val="44"/>
          <w:szCs w:val="44"/>
          <w:u w:val="single"/>
        </w:rPr>
        <w:t xml:space="preserve"> voor uiterlijk 31/</w:t>
      </w:r>
      <w:r w:rsidR="00B45C0B">
        <w:rPr>
          <w:b/>
          <w:sz w:val="44"/>
          <w:szCs w:val="44"/>
          <w:u w:val="single"/>
        </w:rPr>
        <w:t>03</w:t>
      </w:r>
      <w:r w:rsidR="00D138AD">
        <w:rPr>
          <w:b/>
          <w:sz w:val="44"/>
          <w:szCs w:val="44"/>
          <w:u w:val="single"/>
        </w:rPr>
        <w:t>/2022</w:t>
      </w:r>
    </w:p>
    <w:p w14:paraId="322C9EDB" w14:textId="77777777" w:rsidR="00D138AD" w:rsidRDefault="00D138AD" w:rsidP="00A379CF">
      <w:pPr>
        <w:jc w:val="center"/>
        <w:rPr>
          <w:b/>
          <w:color w:val="000000" w:themeColor="text1"/>
          <w:sz w:val="72"/>
          <w:szCs w:val="72"/>
          <w:u w:val="single"/>
        </w:rPr>
      </w:pPr>
    </w:p>
    <w:p w14:paraId="673F8671" w14:textId="683E1EB3" w:rsidR="00FB62C2" w:rsidRPr="00421487" w:rsidRDefault="00C943B3" w:rsidP="00A379CF">
      <w:pPr>
        <w:jc w:val="center"/>
        <w:rPr>
          <w:b/>
          <w:color w:val="000000" w:themeColor="text1"/>
          <w:sz w:val="72"/>
          <w:szCs w:val="72"/>
          <w:u w:val="single"/>
        </w:rPr>
      </w:pPr>
      <w:r>
        <w:rPr>
          <w:b/>
          <w:color w:val="000000" w:themeColor="text1"/>
          <w:sz w:val="72"/>
          <w:szCs w:val="72"/>
          <w:u w:val="single"/>
        </w:rPr>
        <w:lastRenderedPageBreak/>
        <w:t>Activiteiten 202</w:t>
      </w:r>
      <w:r w:rsidR="00355141">
        <w:rPr>
          <w:b/>
          <w:color w:val="000000" w:themeColor="text1"/>
          <w:sz w:val="72"/>
          <w:szCs w:val="72"/>
          <w:u w:val="single"/>
        </w:rPr>
        <w:t>2</w:t>
      </w:r>
    </w:p>
    <w:p w14:paraId="3075124D" w14:textId="028FC335" w:rsidR="007A3103" w:rsidRPr="00880BDC" w:rsidRDefault="00A379CF" w:rsidP="00030DA0">
      <w:pPr>
        <w:rPr>
          <w:sz w:val="40"/>
          <w:szCs w:val="40"/>
        </w:rPr>
      </w:pPr>
      <w:r>
        <w:rPr>
          <w:color w:val="000000" w:themeColor="text1"/>
          <w:sz w:val="40"/>
          <w:szCs w:val="40"/>
        </w:rPr>
        <w:t>Van maandag 4/04 tot vrijdag 8/04/</w:t>
      </w:r>
      <w:r w:rsidR="008E6492">
        <w:rPr>
          <w:color w:val="000000" w:themeColor="text1"/>
          <w:sz w:val="40"/>
          <w:szCs w:val="40"/>
        </w:rPr>
        <w:t>20</w:t>
      </w:r>
      <w:r>
        <w:rPr>
          <w:color w:val="000000" w:themeColor="text1"/>
          <w:sz w:val="40"/>
          <w:szCs w:val="40"/>
        </w:rPr>
        <w:t>22</w:t>
      </w:r>
      <w:r w:rsidR="00880BDC">
        <w:rPr>
          <w:color w:val="000000" w:themeColor="text1"/>
          <w:sz w:val="40"/>
          <w:szCs w:val="40"/>
        </w:rPr>
        <w:t xml:space="preserve"> gaan wij met eigen vervoer naar </w:t>
      </w:r>
      <w:r w:rsidR="00880BDC">
        <w:rPr>
          <w:b/>
          <w:bCs/>
          <w:color w:val="000000" w:themeColor="text1"/>
          <w:sz w:val="40"/>
          <w:szCs w:val="40"/>
        </w:rPr>
        <w:t>Vayamundo Oostende</w:t>
      </w:r>
      <w:r w:rsidR="00880BDC">
        <w:rPr>
          <w:color w:val="000000" w:themeColor="text1"/>
          <w:sz w:val="40"/>
          <w:szCs w:val="40"/>
        </w:rPr>
        <w:t xml:space="preserve"> voor een verblijf in half pension.</w:t>
      </w:r>
    </w:p>
    <w:p w14:paraId="73F46A03" w14:textId="2804DAD6" w:rsidR="003E7512" w:rsidRPr="007A3103" w:rsidRDefault="00FB62C2" w:rsidP="007A3103">
      <w:pPr>
        <w:jc w:val="center"/>
        <w:rPr>
          <w:b/>
          <w:bCs/>
          <w:color w:val="000000" w:themeColor="text1"/>
          <w:sz w:val="40"/>
          <w:szCs w:val="40"/>
          <w:u w:val="single"/>
        </w:rPr>
      </w:pPr>
      <w:r>
        <w:rPr>
          <w:b/>
          <w:bCs/>
          <w:sz w:val="40"/>
          <w:szCs w:val="40"/>
          <w:u w:val="single"/>
        </w:rPr>
        <w:t xml:space="preserve">Prijs: </w:t>
      </w:r>
      <w:r w:rsidR="006501A7">
        <w:rPr>
          <w:b/>
          <w:bCs/>
          <w:sz w:val="40"/>
          <w:szCs w:val="40"/>
          <w:u w:val="single"/>
        </w:rPr>
        <w:t>Dubbel 330</w:t>
      </w:r>
      <w:r>
        <w:rPr>
          <w:b/>
          <w:bCs/>
          <w:sz w:val="40"/>
          <w:szCs w:val="40"/>
          <w:u w:val="single"/>
        </w:rPr>
        <w:t xml:space="preserve"> euro</w:t>
      </w:r>
      <w:r w:rsidR="006501A7">
        <w:rPr>
          <w:b/>
          <w:bCs/>
          <w:sz w:val="40"/>
          <w:szCs w:val="40"/>
          <w:u w:val="single"/>
        </w:rPr>
        <w:t xml:space="preserve"> p.p.       Singel 395 euro</w:t>
      </w:r>
      <w:r>
        <w:rPr>
          <w:b/>
          <w:bCs/>
          <w:sz w:val="40"/>
          <w:szCs w:val="40"/>
          <w:u w:val="single"/>
        </w:rPr>
        <w:t>.</w:t>
      </w:r>
    </w:p>
    <w:p w14:paraId="7CCA48AE" w14:textId="2E4243F2" w:rsidR="00030DA0" w:rsidRPr="00FB62C2" w:rsidRDefault="007D638F" w:rsidP="00FB62C2">
      <w:pPr>
        <w:jc w:val="center"/>
        <w:rPr>
          <w:color w:val="000000" w:themeColor="text1"/>
          <w:sz w:val="40"/>
          <w:szCs w:val="40"/>
        </w:rPr>
      </w:pPr>
      <w:r>
        <w:rPr>
          <w:color w:val="000000" w:themeColor="text1"/>
          <w:sz w:val="40"/>
          <w:szCs w:val="40"/>
        </w:rPr>
        <w:t>======================================================</w:t>
      </w:r>
    </w:p>
    <w:p w14:paraId="31FA55A9" w14:textId="233017EE" w:rsidR="00922558" w:rsidRDefault="00994143" w:rsidP="006501A7">
      <w:pPr>
        <w:rPr>
          <w:b/>
          <w:bCs/>
          <w:color w:val="000000" w:themeColor="text1"/>
          <w:sz w:val="40"/>
          <w:szCs w:val="40"/>
        </w:rPr>
      </w:pPr>
      <w:r>
        <w:rPr>
          <w:color w:val="000000" w:themeColor="text1"/>
          <w:sz w:val="40"/>
          <w:szCs w:val="40"/>
        </w:rPr>
        <w:t>V</w:t>
      </w:r>
      <w:r w:rsidR="008E6492">
        <w:rPr>
          <w:color w:val="000000" w:themeColor="text1"/>
          <w:sz w:val="40"/>
          <w:szCs w:val="40"/>
        </w:rPr>
        <w:t xml:space="preserve">an maandag27/06 tot vrijdag 1/07/2022 doen wij onze traditionele </w:t>
      </w:r>
      <w:r w:rsidR="008E6492">
        <w:rPr>
          <w:b/>
          <w:bCs/>
          <w:color w:val="000000" w:themeColor="text1"/>
          <w:sz w:val="40"/>
          <w:szCs w:val="40"/>
        </w:rPr>
        <w:t>5 dagen All-in</w:t>
      </w:r>
      <w:r w:rsidR="001735E2">
        <w:rPr>
          <w:b/>
          <w:bCs/>
          <w:color w:val="000000" w:themeColor="text1"/>
          <w:sz w:val="40"/>
          <w:szCs w:val="40"/>
        </w:rPr>
        <w:t xml:space="preserve"> naar Eurostrand in Leiwen a.d.Moezel.</w:t>
      </w:r>
    </w:p>
    <w:p w14:paraId="0712DD5B" w14:textId="1F086463" w:rsidR="001735E2" w:rsidRPr="001735E2" w:rsidRDefault="001735E2" w:rsidP="001735E2">
      <w:pPr>
        <w:jc w:val="center"/>
        <w:rPr>
          <w:b/>
          <w:bCs/>
          <w:color w:val="FF0000"/>
          <w:sz w:val="40"/>
          <w:szCs w:val="40"/>
          <w:u w:val="single"/>
        </w:rPr>
      </w:pPr>
      <w:r>
        <w:rPr>
          <w:b/>
          <w:bCs/>
          <w:color w:val="000000" w:themeColor="text1"/>
          <w:sz w:val="40"/>
          <w:szCs w:val="40"/>
          <w:u w:val="single"/>
        </w:rPr>
        <w:t>Prijs: 560 euro p.p.         Toeslag singel:60euro.</w:t>
      </w:r>
    </w:p>
    <w:p w14:paraId="7E5D1DD8" w14:textId="566619A2" w:rsidR="00FB62C2" w:rsidRPr="00FB62C2" w:rsidRDefault="00FB62C2" w:rsidP="00FB62C2">
      <w:pPr>
        <w:jc w:val="center"/>
        <w:rPr>
          <w:bCs/>
          <w:sz w:val="40"/>
          <w:szCs w:val="40"/>
        </w:rPr>
      </w:pPr>
      <w:r>
        <w:rPr>
          <w:bCs/>
          <w:sz w:val="40"/>
          <w:szCs w:val="40"/>
        </w:rPr>
        <w:t>=====================================================</w:t>
      </w:r>
    </w:p>
    <w:p w14:paraId="35371464" w14:textId="6C1828D6" w:rsidR="00922558" w:rsidRDefault="00772A91" w:rsidP="001735E2">
      <w:pPr>
        <w:rPr>
          <w:color w:val="000000" w:themeColor="text1"/>
          <w:sz w:val="40"/>
          <w:szCs w:val="40"/>
        </w:rPr>
      </w:pPr>
      <w:r>
        <w:rPr>
          <w:color w:val="000000" w:themeColor="text1"/>
          <w:sz w:val="40"/>
          <w:szCs w:val="40"/>
        </w:rPr>
        <w:t>V</w:t>
      </w:r>
      <w:r w:rsidR="0053736E">
        <w:rPr>
          <w:color w:val="000000" w:themeColor="text1"/>
          <w:sz w:val="40"/>
          <w:szCs w:val="40"/>
        </w:rPr>
        <w:t>an 16/</w:t>
      </w:r>
      <w:r w:rsidR="008D6A6D">
        <w:rPr>
          <w:color w:val="000000" w:themeColor="text1"/>
          <w:sz w:val="40"/>
          <w:szCs w:val="40"/>
        </w:rPr>
        <w:t xml:space="preserve">09 tot 24/09/2022 doen wij een </w:t>
      </w:r>
      <w:r w:rsidR="008D6A6D">
        <w:rPr>
          <w:b/>
          <w:bCs/>
          <w:color w:val="000000" w:themeColor="text1"/>
          <w:sz w:val="40"/>
          <w:szCs w:val="40"/>
        </w:rPr>
        <w:t>9 daagse reis “GENIETEN AAN DE COSTA BRAVA”</w:t>
      </w:r>
      <w:r w:rsidR="00085F3D">
        <w:rPr>
          <w:color w:val="000000" w:themeColor="text1"/>
          <w:sz w:val="40"/>
          <w:szCs w:val="40"/>
        </w:rPr>
        <w:t xml:space="preserve"> met bus ter plaatse en alle dagen uitstappen en verblijf in vol pension.</w:t>
      </w:r>
    </w:p>
    <w:p w14:paraId="3DE48C5E" w14:textId="3A15A829" w:rsidR="0072253F" w:rsidRDefault="00085F3D" w:rsidP="0072253F">
      <w:pPr>
        <w:pBdr>
          <w:bottom w:val="double" w:sz="6" w:space="1" w:color="auto"/>
        </w:pBdr>
        <w:jc w:val="center"/>
        <w:rPr>
          <w:b/>
          <w:bCs/>
          <w:color w:val="FF0000"/>
          <w:sz w:val="40"/>
          <w:szCs w:val="40"/>
          <w:u w:val="single"/>
        </w:rPr>
      </w:pPr>
      <w:r>
        <w:rPr>
          <w:b/>
          <w:bCs/>
          <w:color w:val="000000" w:themeColor="text1"/>
          <w:sz w:val="40"/>
          <w:szCs w:val="40"/>
          <w:u w:val="single"/>
        </w:rPr>
        <w:t>Prijs: 799 euro p.p.        Toesla</w:t>
      </w:r>
      <w:r>
        <w:rPr>
          <w:b/>
          <w:bCs/>
          <w:color w:val="000000" w:themeColor="text1"/>
          <w:sz w:val="40"/>
          <w:szCs w:val="40"/>
          <w:u w:val="single"/>
        </w:rPr>
        <w:tab/>
        <w:t>g singel: 130 euro.</w:t>
      </w:r>
    </w:p>
    <w:p w14:paraId="6BE110FF" w14:textId="2596D9D0" w:rsidR="0072253F" w:rsidRDefault="0072253F" w:rsidP="0072253F">
      <w:pPr>
        <w:pBdr>
          <w:bottom w:val="double" w:sz="6" w:space="1" w:color="auto"/>
        </w:pBdr>
        <w:jc w:val="center"/>
        <w:rPr>
          <w:sz w:val="40"/>
          <w:szCs w:val="40"/>
        </w:rPr>
      </w:pPr>
      <w:r>
        <w:rPr>
          <w:sz w:val="40"/>
          <w:szCs w:val="40"/>
        </w:rPr>
        <w:t>=====================================================</w:t>
      </w:r>
    </w:p>
    <w:p w14:paraId="01DBAA30" w14:textId="77777777" w:rsidR="00C77503" w:rsidRDefault="0072253F" w:rsidP="0072253F">
      <w:pPr>
        <w:pBdr>
          <w:bottom w:val="double" w:sz="6" w:space="1" w:color="auto"/>
        </w:pBdr>
        <w:jc w:val="center"/>
        <w:rPr>
          <w:sz w:val="40"/>
          <w:szCs w:val="40"/>
        </w:rPr>
      </w:pPr>
      <w:r>
        <w:rPr>
          <w:sz w:val="40"/>
          <w:szCs w:val="40"/>
        </w:rPr>
        <w:t>In deze moeilijke coronatijden is het onmogelijk om verdere datums voor evenementen vast te leggen.</w:t>
      </w:r>
    </w:p>
    <w:p w14:paraId="272EC520" w14:textId="1F6C3624" w:rsidR="0072253F" w:rsidRDefault="00C77503" w:rsidP="00C77503">
      <w:pPr>
        <w:pBdr>
          <w:bottom w:val="double" w:sz="6" w:space="1" w:color="auto"/>
        </w:pBdr>
        <w:jc w:val="center"/>
        <w:rPr>
          <w:sz w:val="40"/>
          <w:szCs w:val="40"/>
        </w:rPr>
      </w:pPr>
      <w:r>
        <w:rPr>
          <w:sz w:val="40"/>
          <w:szCs w:val="40"/>
        </w:rPr>
        <w:t>Wij plannen alleszins:</w:t>
      </w:r>
    </w:p>
    <w:p w14:paraId="1565BC07" w14:textId="79A885A3" w:rsidR="00C77503" w:rsidRDefault="00C77503" w:rsidP="00C77503">
      <w:pPr>
        <w:pBdr>
          <w:bottom w:val="double" w:sz="6" w:space="1" w:color="auto"/>
        </w:pBdr>
        <w:rPr>
          <w:sz w:val="40"/>
          <w:szCs w:val="40"/>
        </w:rPr>
      </w:pPr>
      <w:r w:rsidRPr="00C77503">
        <w:rPr>
          <w:sz w:val="40"/>
          <w:szCs w:val="40"/>
        </w:rPr>
        <w:t>Dagreizen</w:t>
      </w:r>
      <w:r>
        <w:rPr>
          <w:sz w:val="40"/>
          <w:szCs w:val="40"/>
        </w:rPr>
        <w:t xml:space="preserve"> naar Brussel met in de namiddag bezoek aan het Afrikaans museum in Tervuren </w:t>
      </w:r>
      <w:r w:rsidR="00503E82">
        <w:rPr>
          <w:sz w:val="40"/>
          <w:szCs w:val="40"/>
        </w:rPr>
        <w:t>–</w:t>
      </w:r>
      <w:r>
        <w:rPr>
          <w:sz w:val="40"/>
          <w:szCs w:val="40"/>
        </w:rPr>
        <w:t xml:space="preserve"> </w:t>
      </w:r>
      <w:r w:rsidR="00503E82">
        <w:rPr>
          <w:sz w:val="40"/>
          <w:szCs w:val="40"/>
        </w:rPr>
        <w:t xml:space="preserve">Rondleiding door het oude Antwerpen met namiddag boottocht in het havengebied – enz.. </w:t>
      </w:r>
    </w:p>
    <w:p w14:paraId="511BC144" w14:textId="7C6E8504" w:rsidR="00503E82" w:rsidRDefault="00503E82" w:rsidP="00C77503">
      <w:pPr>
        <w:rPr>
          <w:sz w:val="40"/>
          <w:szCs w:val="40"/>
        </w:rPr>
      </w:pPr>
      <w:r>
        <w:rPr>
          <w:sz w:val="40"/>
          <w:szCs w:val="40"/>
        </w:rPr>
        <w:lastRenderedPageBreak/>
        <w:t>Datums voor ac</w:t>
      </w:r>
      <w:r w:rsidR="00891A3A">
        <w:rPr>
          <w:sz w:val="40"/>
          <w:szCs w:val="40"/>
        </w:rPr>
        <w:t xml:space="preserve">tiviteiten zoals: de uitgestelde Tiroleravond – Barbecue – Mosselavond – enz..enz.. worden </w:t>
      </w:r>
      <w:r w:rsidR="00BB5F0A">
        <w:rPr>
          <w:sz w:val="40"/>
          <w:szCs w:val="40"/>
        </w:rPr>
        <w:t>zo vlug mogelijk medegedeeld</w:t>
      </w:r>
      <w:r w:rsidR="0004719B">
        <w:rPr>
          <w:sz w:val="40"/>
          <w:szCs w:val="40"/>
        </w:rPr>
        <w:t xml:space="preserve"> als de toestand terug normaliseert.</w:t>
      </w:r>
    </w:p>
    <w:p w14:paraId="36F1DC6C" w14:textId="7EAA9A61" w:rsidR="0004719B" w:rsidRDefault="0004719B" w:rsidP="0004719B">
      <w:pPr>
        <w:jc w:val="center"/>
        <w:rPr>
          <w:sz w:val="40"/>
          <w:szCs w:val="40"/>
        </w:rPr>
      </w:pPr>
      <w:r>
        <w:rPr>
          <w:sz w:val="40"/>
          <w:szCs w:val="40"/>
        </w:rPr>
        <w:t>====================================================</w:t>
      </w:r>
    </w:p>
    <w:p w14:paraId="40684D69" w14:textId="77777777" w:rsidR="0004719B" w:rsidRPr="000B2FC9" w:rsidRDefault="0004719B" w:rsidP="0004719B">
      <w:pPr>
        <w:jc w:val="center"/>
        <w:rPr>
          <w:color w:val="000000" w:themeColor="text1"/>
          <w:sz w:val="40"/>
          <w:szCs w:val="40"/>
        </w:rPr>
      </w:pPr>
      <w:r w:rsidRPr="000B2FC9">
        <w:rPr>
          <w:color w:val="000000" w:themeColor="text1"/>
          <w:sz w:val="40"/>
          <w:szCs w:val="40"/>
        </w:rPr>
        <w:t>Tijdens de maand decem</w:t>
      </w:r>
      <w:r>
        <w:rPr>
          <w:color w:val="000000" w:themeColor="text1"/>
          <w:sz w:val="40"/>
          <w:szCs w:val="40"/>
        </w:rPr>
        <w:t xml:space="preserve">ber plannen wij onze jaarlijkse </w:t>
      </w:r>
      <w:r w:rsidRPr="000B2FC9">
        <w:rPr>
          <w:color w:val="000000" w:themeColor="text1"/>
          <w:sz w:val="40"/>
          <w:szCs w:val="40"/>
        </w:rPr>
        <w:t>Kerstmarkt</w:t>
      </w:r>
      <w:r>
        <w:rPr>
          <w:color w:val="000000" w:themeColor="text1"/>
          <w:sz w:val="40"/>
          <w:szCs w:val="40"/>
        </w:rPr>
        <w:t>.</w:t>
      </w:r>
    </w:p>
    <w:p w14:paraId="55EAF07B" w14:textId="77777777" w:rsidR="0004719B" w:rsidRPr="00C77503" w:rsidRDefault="0004719B" w:rsidP="0004719B">
      <w:pPr>
        <w:pBdr>
          <w:bottom w:val="double" w:sz="6" w:space="1" w:color="auto"/>
        </w:pBdr>
        <w:jc w:val="center"/>
        <w:rPr>
          <w:sz w:val="40"/>
          <w:szCs w:val="40"/>
        </w:rPr>
      </w:pPr>
    </w:p>
    <w:p w14:paraId="27202288" w14:textId="77777777" w:rsidR="009F2332" w:rsidRPr="00CF75CA" w:rsidRDefault="009F2332" w:rsidP="009F2332">
      <w:pPr>
        <w:pStyle w:val="Lijstalinea"/>
        <w:ind w:left="0"/>
        <w:rPr>
          <w:b/>
          <w:color w:val="FF0000"/>
          <w:sz w:val="40"/>
          <w:szCs w:val="40"/>
          <w:lang w:val="nl-BE"/>
        </w:rPr>
      </w:pPr>
      <w:r w:rsidRPr="00CF75CA">
        <w:rPr>
          <w:b/>
          <w:color w:val="FF0000"/>
          <w:sz w:val="40"/>
          <w:szCs w:val="40"/>
          <w:u w:val="single"/>
          <w:lang w:val="nl-BE"/>
        </w:rPr>
        <w:t xml:space="preserve">BELANGRIJK: </w:t>
      </w:r>
      <w:r w:rsidRPr="00CF75CA">
        <w:rPr>
          <w:b/>
          <w:color w:val="FF0000"/>
          <w:sz w:val="40"/>
          <w:szCs w:val="40"/>
          <w:lang w:val="nl-BE"/>
        </w:rPr>
        <w:t xml:space="preserve"> Er worden geen inschrijvingen aanvaard voor de feesten zonder betaling van het bedrag voor deelneming .</w:t>
      </w:r>
    </w:p>
    <w:p w14:paraId="16D977BA" w14:textId="77777777" w:rsidR="009F2332" w:rsidRPr="00CF75CA" w:rsidRDefault="009F2332" w:rsidP="009F2332">
      <w:pPr>
        <w:pStyle w:val="Lijstalinea"/>
        <w:ind w:left="0"/>
        <w:rPr>
          <w:color w:val="FF0000"/>
          <w:sz w:val="40"/>
          <w:szCs w:val="40"/>
          <w:lang w:val="nl-BE"/>
        </w:rPr>
      </w:pPr>
      <w:r w:rsidRPr="00CF75CA">
        <w:rPr>
          <w:b/>
          <w:color w:val="FF0000"/>
          <w:sz w:val="40"/>
          <w:szCs w:val="40"/>
          <w:lang w:val="nl-BE"/>
        </w:rPr>
        <w:t>Voor de reizen moet een voorschot van 100</w:t>
      </w:r>
      <w:r w:rsidR="004D1510">
        <w:rPr>
          <w:b/>
          <w:color w:val="FF0000"/>
          <w:sz w:val="40"/>
          <w:szCs w:val="40"/>
          <w:lang w:val="nl-BE"/>
        </w:rPr>
        <w:t>/150</w:t>
      </w:r>
      <w:r w:rsidRPr="00CF75CA">
        <w:rPr>
          <w:b/>
          <w:color w:val="FF0000"/>
          <w:sz w:val="40"/>
          <w:szCs w:val="40"/>
          <w:lang w:val="nl-BE"/>
        </w:rPr>
        <w:t xml:space="preserve"> euro gestort worden bij inschrijving .</w:t>
      </w:r>
    </w:p>
    <w:p w14:paraId="2FD2D684" w14:textId="77777777" w:rsidR="00A50EF2" w:rsidRDefault="00A50EF2" w:rsidP="009F2332">
      <w:pPr>
        <w:pStyle w:val="Lijstalinea"/>
        <w:ind w:left="0"/>
        <w:rPr>
          <w:sz w:val="40"/>
          <w:szCs w:val="40"/>
          <w:lang w:val="nl-BE"/>
        </w:rPr>
      </w:pPr>
    </w:p>
    <w:p w14:paraId="467C456B" w14:textId="26CCE7D9" w:rsidR="00A50EF2" w:rsidRDefault="00766195" w:rsidP="009F2332">
      <w:pPr>
        <w:pStyle w:val="Lijstalinea"/>
        <w:ind w:left="0"/>
        <w:rPr>
          <w:sz w:val="36"/>
          <w:szCs w:val="36"/>
          <w:lang w:val="nl-BE"/>
        </w:rPr>
      </w:pPr>
      <w:r>
        <w:rPr>
          <w:sz w:val="36"/>
          <w:szCs w:val="36"/>
          <w:lang w:val="nl-BE"/>
        </w:rPr>
        <w:t>Voor</w:t>
      </w:r>
      <w:r w:rsidR="00A50EF2" w:rsidRPr="00A50EF2">
        <w:rPr>
          <w:sz w:val="36"/>
          <w:szCs w:val="36"/>
          <w:lang w:val="nl-BE"/>
        </w:rPr>
        <w:t xml:space="preserve"> </w:t>
      </w:r>
      <w:r w:rsidR="0006065E">
        <w:rPr>
          <w:sz w:val="36"/>
          <w:szCs w:val="36"/>
          <w:lang w:val="nl-BE"/>
        </w:rPr>
        <w:t>20</w:t>
      </w:r>
      <w:r w:rsidR="00F6091E">
        <w:rPr>
          <w:sz w:val="36"/>
          <w:szCs w:val="36"/>
          <w:lang w:val="nl-BE"/>
        </w:rPr>
        <w:t>2</w:t>
      </w:r>
      <w:r w:rsidR="00421487">
        <w:rPr>
          <w:sz w:val="36"/>
          <w:szCs w:val="36"/>
          <w:lang w:val="nl-BE"/>
        </w:rPr>
        <w:t>2</w:t>
      </w:r>
      <w:r w:rsidR="00A50EF2" w:rsidRPr="00A50EF2">
        <w:rPr>
          <w:sz w:val="36"/>
          <w:szCs w:val="36"/>
          <w:lang w:val="nl-BE"/>
        </w:rPr>
        <w:t xml:space="preserve"> bedraagt het</w:t>
      </w:r>
      <w:r w:rsidR="00217084">
        <w:rPr>
          <w:sz w:val="36"/>
          <w:szCs w:val="36"/>
          <w:lang w:val="nl-BE"/>
        </w:rPr>
        <w:t xml:space="preserve"> jaarlijks lidgeld</w:t>
      </w:r>
      <w:r>
        <w:rPr>
          <w:sz w:val="36"/>
          <w:szCs w:val="36"/>
          <w:lang w:val="nl-BE"/>
        </w:rPr>
        <w:t xml:space="preserve"> </w:t>
      </w:r>
      <w:r w:rsidR="00217084" w:rsidRPr="00217084">
        <w:rPr>
          <w:b/>
          <w:color w:val="FF0000"/>
          <w:sz w:val="36"/>
          <w:szCs w:val="36"/>
          <w:lang w:val="nl-BE"/>
        </w:rPr>
        <w:t>1</w:t>
      </w:r>
      <w:r w:rsidR="00F6091E">
        <w:rPr>
          <w:b/>
          <w:color w:val="FF0000"/>
          <w:sz w:val="36"/>
          <w:szCs w:val="36"/>
          <w:lang w:val="nl-BE"/>
        </w:rPr>
        <w:t>5</w:t>
      </w:r>
      <w:r w:rsidR="00A50EF2">
        <w:rPr>
          <w:sz w:val="36"/>
          <w:szCs w:val="36"/>
          <w:lang w:val="nl-BE"/>
        </w:rPr>
        <w:t xml:space="preserve"> euro.</w:t>
      </w:r>
    </w:p>
    <w:p w14:paraId="287FEDF1" w14:textId="77777777" w:rsidR="008C0E82" w:rsidRDefault="008C0E82" w:rsidP="009F2332">
      <w:pPr>
        <w:pStyle w:val="Lijstalinea"/>
        <w:ind w:left="0"/>
        <w:rPr>
          <w:sz w:val="36"/>
          <w:szCs w:val="36"/>
          <w:lang w:val="nl-BE"/>
        </w:rPr>
      </w:pPr>
    </w:p>
    <w:p w14:paraId="4ED808BF" w14:textId="497CD6FB" w:rsidR="008C0E82" w:rsidRPr="008C0E82" w:rsidRDefault="008C0E82" w:rsidP="009F2332">
      <w:pPr>
        <w:pStyle w:val="Lijstalinea"/>
        <w:ind w:left="0"/>
        <w:rPr>
          <w:b/>
          <w:color w:val="FF0000"/>
          <w:sz w:val="40"/>
          <w:szCs w:val="40"/>
          <w:lang w:val="nl-BE"/>
        </w:rPr>
      </w:pPr>
      <w:r>
        <w:rPr>
          <w:b/>
          <w:color w:val="FF0000"/>
          <w:sz w:val="40"/>
          <w:szCs w:val="40"/>
          <w:lang w:val="nl-BE"/>
        </w:rPr>
        <w:t xml:space="preserve">Al onze reizen zowel dag- als meerdaagse reizen zullen voortaan vertrekken aan </w:t>
      </w:r>
      <w:r w:rsidR="00421487">
        <w:rPr>
          <w:b/>
          <w:color w:val="FF0000"/>
          <w:sz w:val="40"/>
          <w:szCs w:val="40"/>
          <w:lang w:val="nl-BE"/>
        </w:rPr>
        <w:t>Limburghal Jaarbeurslaan Genk</w:t>
      </w:r>
      <w:r>
        <w:rPr>
          <w:b/>
          <w:color w:val="FF0000"/>
          <w:sz w:val="40"/>
          <w:szCs w:val="40"/>
          <w:lang w:val="nl-BE"/>
        </w:rPr>
        <w:t>.</w:t>
      </w:r>
    </w:p>
    <w:p w14:paraId="50D46B31" w14:textId="77777777" w:rsidR="0031524C" w:rsidRDefault="0031524C" w:rsidP="009F2332">
      <w:pPr>
        <w:pStyle w:val="Lijstalinea"/>
        <w:ind w:left="0"/>
        <w:rPr>
          <w:sz w:val="36"/>
          <w:szCs w:val="36"/>
          <w:lang w:val="nl-BE"/>
        </w:rPr>
      </w:pPr>
    </w:p>
    <w:p w14:paraId="00210E8C" w14:textId="5738B328" w:rsidR="00900F2F" w:rsidRPr="008E5962" w:rsidRDefault="00CF75CA" w:rsidP="009F2332">
      <w:pPr>
        <w:pStyle w:val="Lijstalinea"/>
        <w:ind w:left="0"/>
        <w:rPr>
          <w:color w:val="0070C0"/>
          <w:sz w:val="36"/>
          <w:szCs w:val="36"/>
          <w:lang w:val="nl-BE"/>
        </w:rPr>
      </w:pPr>
      <w:r w:rsidRPr="008E5962">
        <w:rPr>
          <w:color w:val="0070C0"/>
          <w:sz w:val="36"/>
          <w:szCs w:val="36"/>
          <w:lang w:val="nl-BE"/>
        </w:rPr>
        <w:t xml:space="preserve">Iedere </w:t>
      </w:r>
      <w:r w:rsidR="00AE5A6E">
        <w:rPr>
          <w:color w:val="0070C0"/>
          <w:sz w:val="36"/>
          <w:szCs w:val="36"/>
          <w:lang w:val="nl-BE"/>
        </w:rPr>
        <w:t>w</w:t>
      </w:r>
      <w:r w:rsidR="00421487">
        <w:rPr>
          <w:color w:val="0070C0"/>
          <w:sz w:val="36"/>
          <w:szCs w:val="36"/>
          <w:lang w:val="nl-BE"/>
        </w:rPr>
        <w:t>oensdag</w:t>
      </w:r>
      <w:r w:rsidR="0031524C" w:rsidRPr="008E5962">
        <w:rPr>
          <w:color w:val="0070C0"/>
          <w:sz w:val="36"/>
          <w:szCs w:val="36"/>
          <w:lang w:val="nl-BE"/>
        </w:rPr>
        <w:t xml:space="preserve"> van de maand gaat er een wandeling door onder</w:t>
      </w:r>
      <w:r w:rsidR="004D1510">
        <w:rPr>
          <w:color w:val="0070C0"/>
          <w:sz w:val="36"/>
          <w:szCs w:val="36"/>
          <w:lang w:val="nl-BE"/>
        </w:rPr>
        <w:t xml:space="preserve"> de leiding van</w:t>
      </w:r>
      <w:r w:rsidR="0031524C" w:rsidRPr="008E5962">
        <w:rPr>
          <w:color w:val="0070C0"/>
          <w:sz w:val="36"/>
          <w:szCs w:val="36"/>
          <w:lang w:val="nl-BE"/>
        </w:rPr>
        <w:t xml:space="preserve"> Putzeys Denise</w:t>
      </w:r>
      <w:r w:rsidR="00421487">
        <w:rPr>
          <w:color w:val="0070C0"/>
          <w:sz w:val="36"/>
          <w:szCs w:val="36"/>
          <w:lang w:val="nl-BE"/>
        </w:rPr>
        <w:t xml:space="preserve"> en Rabijns Theo</w:t>
      </w:r>
      <w:r w:rsidR="004B5D49" w:rsidRPr="008E5962">
        <w:rPr>
          <w:color w:val="0070C0"/>
          <w:sz w:val="36"/>
          <w:szCs w:val="36"/>
          <w:lang w:val="nl-BE"/>
        </w:rPr>
        <w:t>.</w:t>
      </w:r>
    </w:p>
    <w:p w14:paraId="0F37B8E0" w14:textId="77777777" w:rsidR="009F2332" w:rsidRPr="008E5962" w:rsidRDefault="009F2332" w:rsidP="009F2332">
      <w:pPr>
        <w:pStyle w:val="Lijstalinea"/>
        <w:ind w:left="0"/>
        <w:rPr>
          <w:b/>
          <w:color w:val="0070C0"/>
          <w:sz w:val="28"/>
          <w:szCs w:val="28"/>
          <w:u w:val="single"/>
          <w:lang w:val="nl-BE"/>
        </w:rPr>
      </w:pPr>
    </w:p>
    <w:p w14:paraId="67BC1CB3" w14:textId="77777777" w:rsidR="009F2332" w:rsidRPr="008E5962" w:rsidRDefault="009F2332" w:rsidP="009F2332">
      <w:pPr>
        <w:pStyle w:val="Lijstalinea"/>
        <w:ind w:left="0"/>
        <w:rPr>
          <w:color w:val="0070C0"/>
          <w:sz w:val="36"/>
          <w:szCs w:val="36"/>
          <w:lang w:val="nl-BE"/>
        </w:rPr>
      </w:pPr>
      <w:r w:rsidRPr="008E5962">
        <w:rPr>
          <w:color w:val="0070C0"/>
          <w:sz w:val="36"/>
          <w:szCs w:val="36"/>
          <w:lang w:val="nl-BE"/>
        </w:rPr>
        <w:t>Verdere inlichtingen kunnen steeds bekomen worden bij</w:t>
      </w:r>
      <w:r w:rsidR="00387251" w:rsidRPr="008E5962">
        <w:rPr>
          <w:color w:val="0070C0"/>
          <w:sz w:val="36"/>
          <w:szCs w:val="36"/>
          <w:lang w:val="nl-BE"/>
        </w:rPr>
        <w:t xml:space="preserve"> bestuursleden.</w:t>
      </w:r>
    </w:p>
    <w:p w14:paraId="36A5F77F" w14:textId="77777777" w:rsidR="00A50EF2" w:rsidRPr="008E5962" w:rsidRDefault="00A50EF2" w:rsidP="009F2332">
      <w:pPr>
        <w:pStyle w:val="Lijstalinea"/>
        <w:ind w:left="0"/>
        <w:rPr>
          <w:color w:val="0070C0"/>
          <w:sz w:val="36"/>
          <w:szCs w:val="36"/>
          <w:lang w:val="nl-BE"/>
        </w:rPr>
      </w:pPr>
    </w:p>
    <w:p w14:paraId="1814817B" w14:textId="77777777" w:rsidR="001E53D9" w:rsidRPr="008E5962" w:rsidRDefault="009F2332" w:rsidP="009F2332">
      <w:pPr>
        <w:pStyle w:val="Lijstalinea"/>
        <w:ind w:left="0"/>
        <w:rPr>
          <w:color w:val="0070C0"/>
          <w:sz w:val="36"/>
          <w:szCs w:val="36"/>
          <w:lang w:val="nl-BE"/>
        </w:rPr>
      </w:pPr>
      <w:r w:rsidRPr="008E5962">
        <w:rPr>
          <w:color w:val="0070C0"/>
          <w:sz w:val="36"/>
          <w:szCs w:val="36"/>
          <w:lang w:val="nl-BE"/>
        </w:rPr>
        <w:t>Al onze busreizen worden verzo</w:t>
      </w:r>
      <w:r w:rsidR="00A50EF2" w:rsidRPr="008E5962">
        <w:rPr>
          <w:color w:val="0070C0"/>
          <w:sz w:val="36"/>
          <w:szCs w:val="36"/>
          <w:lang w:val="nl-BE"/>
        </w:rPr>
        <w:t xml:space="preserve">rgd door B&amp;V Reizen uit Hechtel </w:t>
      </w:r>
    </w:p>
    <w:p w14:paraId="65B803F4" w14:textId="77777777" w:rsidR="009F2332" w:rsidRPr="00B76E9A" w:rsidRDefault="001E53D9" w:rsidP="009F2332">
      <w:pPr>
        <w:pStyle w:val="Lijstalinea"/>
        <w:ind w:left="0"/>
        <w:rPr>
          <w:color w:val="0070C0"/>
          <w:sz w:val="36"/>
          <w:szCs w:val="36"/>
          <w:lang w:val="en-US"/>
        </w:rPr>
      </w:pPr>
      <w:r w:rsidRPr="00B76E9A">
        <w:rPr>
          <w:color w:val="0070C0"/>
          <w:sz w:val="36"/>
          <w:szCs w:val="36"/>
          <w:lang w:val="en-US"/>
        </w:rPr>
        <w:t xml:space="preserve">( Lic.c3297) </w:t>
      </w:r>
      <w:r w:rsidR="00B76E9A" w:rsidRPr="00B76E9A">
        <w:rPr>
          <w:color w:val="0070C0"/>
          <w:sz w:val="36"/>
          <w:szCs w:val="36"/>
          <w:lang w:val="en-US"/>
        </w:rPr>
        <w:t>en</w:t>
      </w:r>
      <w:r w:rsidRPr="00B76E9A">
        <w:rPr>
          <w:color w:val="0070C0"/>
          <w:sz w:val="36"/>
          <w:szCs w:val="36"/>
          <w:lang w:val="en-US"/>
        </w:rPr>
        <w:t xml:space="preserve"> Freetours International (Lic.a7327)</w:t>
      </w:r>
      <w:r w:rsidR="001A7EEF" w:rsidRPr="00B76E9A">
        <w:rPr>
          <w:color w:val="0070C0"/>
          <w:sz w:val="36"/>
          <w:szCs w:val="36"/>
          <w:lang w:val="en-US"/>
        </w:rPr>
        <w:t>.</w:t>
      </w:r>
    </w:p>
    <w:p w14:paraId="5F7C914A" w14:textId="77777777" w:rsidR="001A7EEF" w:rsidRPr="00B76E9A" w:rsidRDefault="001A7EEF" w:rsidP="009F2332">
      <w:pPr>
        <w:pStyle w:val="Lijstalinea"/>
        <w:ind w:left="0"/>
        <w:rPr>
          <w:color w:val="0070C0"/>
          <w:sz w:val="36"/>
          <w:szCs w:val="36"/>
          <w:lang w:val="en-US"/>
        </w:rPr>
      </w:pPr>
    </w:p>
    <w:p w14:paraId="48DEA211" w14:textId="77777777" w:rsidR="001A7EEF" w:rsidRPr="008E5962" w:rsidRDefault="001A7EEF" w:rsidP="009F2332">
      <w:pPr>
        <w:pStyle w:val="Lijstalinea"/>
        <w:ind w:left="0"/>
        <w:rPr>
          <w:color w:val="0070C0"/>
          <w:sz w:val="36"/>
          <w:szCs w:val="36"/>
          <w:lang w:val="nl-BE"/>
        </w:rPr>
      </w:pPr>
      <w:r w:rsidRPr="008E5962">
        <w:rPr>
          <w:color w:val="0070C0"/>
          <w:sz w:val="36"/>
          <w:szCs w:val="36"/>
          <w:lang w:val="nl-BE"/>
        </w:rPr>
        <w:t>Voor speciale zitplaatsen i</w:t>
      </w:r>
      <w:r w:rsidR="00217084" w:rsidRPr="008E5962">
        <w:rPr>
          <w:color w:val="0070C0"/>
          <w:sz w:val="36"/>
          <w:szCs w:val="36"/>
          <w:lang w:val="nl-BE"/>
        </w:rPr>
        <w:t>n de bus wordt een toeslag van 2</w:t>
      </w:r>
      <w:r w:rsidRPr="008E5962">
        <w:rPr>
          <w:color w:val="0070C0"/>
          <w:sz w:val="36"/>
          <w:szCs w:val="36"/>
          <w:lang w:val="nl-BE"/>
        </w:rPr>
        <w:t>0 euro per persoon aangerekend.</w:t>
      </w:r>
    </w:p>
    <w:p w14:paraId="1FFC4C61" w14:textId="77777777" w:rsidR="00290250" w:rsidRPr="008E5962" w:rsidRDefault="00290250" w:rsidP="00290250">
      <w:pPr>
        <w:pStyle w:val="Lijstalinea"/>
        <w:ind w:left="0"/>
        <w:rPr>
          <w:color w:val="0070C0"/>
          <w:sz w:val="36"/>
          <w:szCs w:val="36"/>
          <w:lang w:val="nl-BE"/>
        </w:rPr>
      </w:pPr>
    </w:p>
    <w:p w14:paraId="2D0AF5CA" w14:textId="77777777" w:rsidR="00A405B5" w:rsidRPr="00F66097" w:rsidRDefault="007A3AA4" w:rsidP="00F66097">
      <w:pPr>
        <w:pStyle w:val="Lijstalinea"/>
        <w:ind w:left="0"/>
        <w:jc w:val="center"/>
        <w:rPr>
          <w:color w:val="FF0000"/>
          <w:sz w:val="36"/>
          <w:szCs w:val="36"/>
          <w:lang w:val="nl-BE"/>
        </w:rPr>
      </w:pPr>
      <w:r w:rsidRPr="00F66097">
        <w:rPr>
          <w:color w:val="FF0000"/>
          <w:sz w:val="36"/>
          <w:szCs w:val="36"/>
          <w:lang w:val="nl-BE"/>
        </w:rPr>
        <w:lastRenderedPageBreak/>
        <w:t>Al deze activiteiten doen wij uit vriend</w:t>
      </w:r>
      <w:r w:rsidR="00290250" w:rsidRPr="00F66097">
        <w:rPr>
          <w:color w:val="FF0000"/>
          <w:sz w:val="36"/>
          <w:szCs w:val="36"/>
          <w:lang w:val="nl-BE"/>
        </w:rPr>
        <w:t>schap voor al onze leden en wij vragen</w:t>
      </w:r>
      <w:r w:rsidRPr="00F66097">
        <w:rPr>
          <w:color w:val="FF0000"/>
          <w:sz w:val="36"/>
          <w:szCs w:val="36"/>
          <w:lang w:val="nl-BE"/>
        </w:rPr>
        <w:t xml:space="preserve"> niets anders ter</w:t>
      </w:r>
      <w:r w:rsidR="00290250" w:rsidRPr="00F66097">
        <w:rPr>
          <w:color w:val="FF0000"/>
          <w:sz w:val="36"/>
          <w:szCs w:val="36"/>
          <w:lang w:val="nl-BE"/>
        </w:rPr>
        <w:t>ug dan vriendschap.</w:t>
      </w:r>
    </w:p>
    <w:p w14:paraId="188403FA" w14:textId="77777777" w:rsidR="005316AE" w:rsidRPr="008E5962" w:rsidRDefault="005316AE" w:rsidP="00A405B5">
      <w:pPr>
        <w:pStyle w:val="Lijstalinea"/>
        <w:ind w:left="0"/>
        <w:rPr>
          <w:color w:val="0070C0"/>
          <w:sz w:val="36"/>
          <w:szCs w:val="36"/>
          <w:lang w:val="nl-BE"/>
        </w:rPr>
      </w:pPr>
    </w:p>
    <w:p w14:paraId="1B994D23" w14:textId="77777777" w:rsidR="004B5D49" w:rsidRPr="008E5962" w:rsidRDefault="005316AE" w:rsidP="004B5D49">
      <w:pPr>
        <w:pStyle w:val="Lijstalinea"/>
        <w:ind w:left="0"/>
        <w:rPr>
          <w:color w:val="0070C0"/>
          <w:sz w:val="36"/>
          <w:szCs w:val="36"/>
          <w:lang w:val="nl-BE"/>
        </w:rPr>
      </w:pPr>
      <w:r w:rsidRPr="008E5962">
        <w:rPr>
          <w:color w:val="0070C0"/>
          <w:sz w:val="36"/>
          <w:szCs w:val="36"/>
          <w:lang w:val="nl-BE"/>
        </w:rPr>
        <w:t>Op aanvraag van de buschauffeurs</w:t>
      </w:r>
      <w:r w:rsidR="00AA4657" w:rsidRPr="008E5962">
        <w:rPr>
          <w:color w:val="0070C0"/>
          <w:sz w:val="36"/>
          <w:szCs w:val="36"/>
          <w:lang w:val="nl-BE"/>
        </w:rPr>
        <w:t xml:space="preserve"> mag</w:t>
      </w:r>
      <w:r w:rsidRPr="008E5962">
        <w:rPr>
          <w:color w:val="0070C0"/>
          <w:sz w:val="36"/>
          <w:szCs w:val="36"/>
          <w:lang w:val="nl-BE"/>
        </w:rPr>
        <w:t xml:space="preserve"> het gewicht van de valiezen</w:t>
      </w:r>
      <w:r w:rsidR="004B5D49" w:rsidRPr="008E5962">
        <w:rPr>
          <w:color w:val="0070C0"/>
          <w:sz w:val="36"/>
          <w:szCs w:val="36"/>
          <w:lang w:val="nl-BE"/>
        </w:rPr>
        <w:t xml:space="preserve"> niet </w:t>
      </w:r>
      <w:r w:rsidR="00AA4657" w:rsidRPr="008E5962">
        <w:rPr>
          <w:color w:val="0070C0"/>
          <w:sz w:val="36"/>
          <w:szCs w:val="36"/>
          <w:lang w:val="nl-BE"/>
        </w:rPr>
        <w:t>hoger zijn dan 20 kg.</w:t>
      </w:r>
    </w:p>
    <w:p w14:paraId="6330FDD9" w14:textId="77777777" w:rsidR="00150A59" w:rsidRDefault="00150A59" w:rsidP="00150A59">
      <w:pPr>
        <w:pStyle w:val="Lijstalinea"/>
        <w:ind w:left="0"/>
        <w:jc w:val="center"/>
        <w:rPr>
          <w:noProof/>
          <w:lang w:val="nl-BE" w:eastAsia="nl-BE"/>
        </w:rPr>
      </w:pPr>
    </w:p>
    <w:p w14:paraId="69874845" w14:textId="77777777" w:rsidR="00EB0BD8" w:rsidRPr="005316AE" w:rsidRDefault="001C5D6B" w:rsidP="00656A15">
      <w:pPr>
        <w:pStyle w:val="Lijstalinea"/>
        <w:ind w:left="0"/>
        <w:jc w:val="center"/>
        <w:rPr>
          <w:sz w:val="36"/>
          <w:szCs w:val="36"/>
          <w:lang w:val="nl-BE"/>
        </w:rPr>
      </w:pPr>
      <w:r>
        <w:rPr>
          <w:color w:val="FF0000"/>
          <w:sz w:val="48"/>
          <w:szCs w:val="48"/>
          <w:lang w:val="nl-BE"/>
        </w:rPr>
        <w:t>Vrijwilligers</w:t>
      </w:r>
      <w:r w:rsidR="00EB0BD8" w:rsidRPr="00EB0BD8">
        <w:rPr>
          <w:color w:val="FF0000"/>
          <w:sz w:val="48"/>
          <w:szCs w:val="48"/>
          <w:lang w:val="nl-BE"/>
        </w:rPr>
        <w:t xml:space="preserve"> worden niet betaald,</w:t>
      </w:r>
    </w:p>
    <w:p w14:paraId="05EC6220" w14:textId="77777777" w:rsidR="00EB0BD8" w:rsidRPr="00EB0BD8" w:rsidRDefault="00EE4F12" w:rsidP="00A405B5">
      <w:pPr>
        <w:pStyle w:val="Lijstalinea"/>
        <w:ind w:left="0"/>
        <w:jc w:val="center"/>
        <w:rPr>
          <w:color w:val="FF0000"/>
          <w:sz w:val="48"/>
          <w:szCs w:val="48"/>
          <w:lang w:val="nl-BE"/>
        </w:rPr>
      </w:pPr>
      <w:r>
        <w:rPr>
          <w:color w:val="FF0000"/>
          <w:sz w:val="48"/>
          <w:szCs w:val="48"/>
          <w:lang w:val="nl-BE"/>
        </w:rPr>
        <w:t>niet omdat z</w:t>
      </w:r>
      <w:r w:rsidR="00EB0BD8" w:rsidRPr="00EB0BD8">
        <w:rPr>
          <w:color w:val="FF0000"/>
          <w:sz w:val="48"/>
          <w:szCs w:val="48"/>
          <w:lang w:val="nl-BE"/>
        </w:rPr>
        <w:t>ij waardeloos zijn</w:t>
      </w:r>
    </w:p>
    <w:p w14:paraId="587D1E0B" w14:textId="77777777" w:rsidR="005316AE" w:rsidRDefault="00EE4F12" w:rsidP="005316AE">
      <w:pPr>
        <w:pStyle w:val="Lijstalinea"/>
        <w:ind w:left="0"/>
        <w:jc w:val="center"/>
        <w:rPr>
          <w:color w:val="FF0000"/>
          <w:sz w:val="48"/>
          <w:szCs w:val="48"/>
          <w:lang w:val="nl-BE"/>
        </w:rPr>
      </w:pPr>
      <w:r>
        <w:rPr>
          <w:color w:val="FF0000"/>
          <w:sz w:val="48"/>
          <w:szCs w:val="48"/>
          <w:lang w:val="nl-BE"/>
        </w:rPr>
        <w:t>maar omdat z</w:t>
      </w:r>
      <w:r w:rsidR="00EB0BD8" w:rsidRPr="00EB0BD8">
        <w:rPr>
          <w:color w:val="FF0000"/>
          <w:sz w:val="48"/>
          <w:szCs w:val="48"/>
          <w:lang w:val="nl-BE"/>
        </w:rPr>
        <w:t>ij onbetaalbaar zijn.</w:t>
      </w:r>
    </w:p>
    <w:p w14:paraId="6D22257E" w14:textId="77777777" w:rsidR="0004719B" w:rsidRDefault="0004719B" w:rsidP="00574022">
      <w:pPr>
        <w:pStyle w:val="Lijstalinea"/>
        <w:ind w:left="0"/>
        <w:rPr>
          <w:color w:val="0070C0"/>
          <w:sz w:val="28"/>
          <w:szCs w:val="28"/>
        </w:rPr>
      </w:pPr>
    </w:p>
    <w:p w14:paraId="52F68395" w14:textId="56CF6352" w:rsidR="00E571CA" w:rsidRPr="001563B1" w:rsidRDefault="00E571CA" w:rsidP="00574022">
      <w:pPr>
        <w:pStyle w:val="Lijstalinea"/>
        <w:ind w:left="0"/>
        <w:rPr>
          <w:color w:val="0070C0"/>
          <w:sz w:val="28"/>
          <w:szCs w:val="28"/>
          <w:lang w:val="nl-BE"/>
        </w:rPr>
      </w:pPr>
      <w:r w:rsidRPr="001563B1">
        <w:rPr>
          <w:color w:val="0070C0"/>
          <w:sz w:val="28"/>
          <w:szCs w:val="28"/>
        </w:rPr>
        <w:t>De reizen en daguitstappen zijn een initiatief van de Medioren</w:t>
      </w:r>
      <w:r w:rsidR="008A31E5" w:rsidRPr="001563B1">
        <w:rPr>
          <w:color w:val="0070C0"/>
          <w:sz w:val="28"/>
          <w:szCs w:val="28"/>
        </w:rPr>
        <w:t xml:space="preserve"> </w:t>
      </w:r>
      <w:r w:rsidRPr="001563B1">
        <w:rPr>
          <w:color w:val="0070C0"/>
          <w:sz w:val="28"/>
          <w:szCs w:val="28"/>
        </w:rPr>
        <w:t>&amp;</w:t>
      </w:r>
      <w:r w:rsidR="008A31E5" w:rsidRPr="001563B1">
        <w:rPr>
          <w:color w:val="0070C0"/>
          <w:sz w:val="28"/>
          <w:szCs w:val="28"/>
        </w:rPr>
        <w:t xml:space="preserve"> </w:t>
      </w:r>
      <w:r w:rsidRPr="001563B1">
        <w:rPr>
          <w:color w:val="0070C0"/>
          <w:sz w:val="28"/>
          <w:szCs w:val="28"/>
        </w:rPr>
        <w:t xml:space="preserve">Senioren Genk Centrum. </w:t>
      </w:r>
    </w:p>
    <w:p w14:paraId="5622C112" w14:textId="77777777" w:rsidR="00150A59" w:rsidRPr="001563B1" w:rsidRDefault="00E571CA" w:rsidP="00E571CA">
      <w:pPr>
        <w:rPr>
          <w:color w:val="0070C0"/>
          <w:sz w:val="28"/>
          <w:szCs w:val="28"/>
        </w:rPr>
      </w:pPr>
      <w:r w:rsidRPr="001563B1">
        <w:rPr>
          <w:color w:val="0070C0"/>
          <w:sz w:val="28"/>
          <w:szCs w:val="28"/>
        </w:rPr>
        <w:t>Deze worden gerealiseerd volgens de bestelling, die genoteerd werd op een bestelbon conform de richtlijnen van de V.V.R.  en Test Aankoop met de klassieke Algemene en Bijzondere Reisvoorwaarden van de Reisbemiddelaar en de Touroperator.</w:t>
      </w:r>
    </w:p>
    <w:p w14:paraId="0E55B67E" w14:textId="77777777" w:rsidR="00E571CA" w:rsidRPr="001563B1" w:rsidRDefault="00E571CA" w:rsidP="00E571CA">
      <w:pPr>
        <w:rPr>
          <w:color w:val="0070C0"/>
          <w:sz w:val="28"/>
          <w:szCs w:val="28"/>
        </w:rPr>
      </w:pPr>
      <w:r w:rsidRPr="001563B1">
        <w:rPr>
          <w:b/>
          <w:color w:val="0070C0"/>
          <w:sz w:val="28"/>
          <w:szCs w:val="28"/>
        </w:rPr>
        <w:t>Door in te schrijven  weten en aanvaarden de medereizigers dat de persoon/personen, die het initiatief nam/namen tot deze groepsreis, enkel optreedt/optreden als “link” tussen de reisdeelnemers en het reisbureau.</w:t>
      </w:r>
    </w:p>
    <w:p w14:paraId="0946C948" w14:textId="77777777" w:rsidR="00D47159" w:rsidRPr="001563B1" w:rsidRDefault="00E571CA" w:rsidP="00D47159">
      <w:pPr>
        <w:pStyle w:val="Lijstalinea"/>
        <w:numPr>
          <w:ilvl w:val="0"/>
          <w:numId w:val="36"/>
        </w:numPr>
        <w:spacing w:after="0" w:line="240" w:lineRule="auto"/>
        <w:rPr>
          <w:color w:val="0070C0"/>
          <w:sz w:val="28"/>
          <w:szCs w:val="28"/>
        </w:rPr>
      </w:pPr>
      <w:r w:rsidRPr="001563B1">
        <w:rPr>
          <w:color w:val="0070C0"/>
          <w:sz w:val="28"/>
          <w:szCs w:val="28"/>
        </w:rPr>
        <w:t xml:space="preserve">Hij/zij kunnen in geen geval persoonlijk verantwoordelijk of aansprakelijk gesteld worden voor het </w:t>
      </w:r>
      <w:r w:rsidR="00D47159" w:rsidRPr="001563B1">
        <w:rPr>
          <w:color w:val="0070C0"/>
          <w:sz w:val="28"/>
          <w:szCs w:val="28"/>
        </w:rPr>
        <w:t xml:space="preserve">niet correct uitvoeren van deze </w:t>
      </w:r>
      <w:r w:rsidRPr="001563B1">
        <w:rPr>
          <w:color w:val="0070C0"/>
          <w:sz w:val="28"/>
          <w:szCs w:val="28"/>
        </w:rPr>
        <w:t>reis, zoals deze hierbij wordt voorgesteld.</w:t>
      </w:r>
    </w:p>
    <w:p w14:paraId="7BA489E6" w14:textId="77777777" w:rsidR="001563B1" w:rsidRPr="001563B1" w:rsidRDefault="00E571CA" w:rsidP="001563B1">
      <w:pPr>
        <w:pStyle w:val="Lijstalinea"/>
        <w:numPr>
          <w:ilvl w:val="0"/>
          <w:numId w:val="36"/>
        </w:numPr>
        <w:spacing w:after="0" w:line="240" w:lineRule="auto"/>
        <w:rPr>
          <w:color w:val="0070C0"/>
          <w:sz w:val="28"/>
          <w:szCs w:val="28"/>
        </w:rPr>
      </w:pPr>
      <w:r w:rsidRPr="001563B1">
        <w:rPr>
          <w:color w:val="0070C0"/>
          <w:sz w:val="28"/>
          <w:szCs w:val="28"/>
        </w:rPr>
        <w:t xml:space="preserve">Hij/zij kunnen in geen geval in gebreke of aansprakelijk gesteld </w:t>
      </w:r>
      <w:r w:rsidR="001563B1">
        <w:rPr>
          <w:color w:val="0070C0"/>
          <w:sz w:val="28"/>
          <w:szCs w:val="28"/>
        </w:rPr>
        <w:t>worden</w:t>
      </w:r>
      <w:r w:rsidR="00D47159" w:rsidRPr="001563B1">
        <w:rPr>
          <w:color w:val="0070C0"/>
          <w:sz w:val="28"/>
          <w:szCs w:val="28"/>
        </w:rPr>
        <w:t xml:space="preserve"> </w:t>
      </w:r>
      <w:r w:rsidRPr="001563B1">
        <w:rPr>
          <w:color w:val="0070C0"/>
          <w:sz w:val="28"/>
          <w:szCs w:val="28"/>
        </w:rPr>
        <w:t>voor wanprestaties van derden: de vervoersmaatschappij,</w:t>
      </w:r>
      <w:r w:rsidR="00D47159" w:rsidRPr="001563B1">
        <w:rPr>
          <w:color w:val="0070C0"/>
          <w:sz w:val="28"/>
          <w:szCs w:val="28"/>
        </w:rPr>
        <w:t xml:space="preserve"> </w:t>
      </w:r>
      <w:r w:rsidRPr="001563B1">
        <w:rPr>
          <w:color w:val="0070C0"/>
          <w:sz w:val="28"/>
          <w:szCs w:val="28"/>
        </w:rPr>
        <w:t xml:space="preserve">de leverancier der facultatieve </w:t>
      </w:r>
      <w:r w:rsidR="00D47159" w:rsidRPr="001563B1">
        <w:rPr>
          <w:color w:val="0070C0"/>
          <w:sz w:val="28"/>
          <w:szCs w:val="28"/>
        </w:rPr>
        <w:t xml:space="preserve">excursies, de hoteldirectie, de </w:t>
      </w:r>
      <w:r w:rsidRPr="001563B1">
        <w:rPr>
          <w:color w:val="0070C0"/>
          <w:sz w:val="28"/>
          <w:szCs w:val="28"/>
        </w:rPr>
        <w:t>verzekeringsmaatschappij.</w:t>
      </w:r>
    </w:p>
    <w:p w14:paraId="724B25FA" w14:textId="77777777" w:rsidR="00E571CA" w:rsidRPr="001563B1" w:rsidRDefault="00E571CA" w:rsidP="001563B1">
      <w:pPr>
        <w:pStyle w:val="Lijstalinea"/>
        <w:numPr>
          <w:ilvl w:val="0"/>
          <w:numId w:val="36"/>
        </w:numPr>
        <w:spacing w:after="0" w:line="240" w:lineRule="auto"/>
        <w:rPr>
          <w:color w:val="0070C0"/>
          <w:sz w:val="28"/>
          <w:szCs w:val="28"/>
        </w:rPr>
      </w:pPr>
      <w:r w:rsidRPr="001563B1">
        <w:rPr>
          <w:color w:val="0070C0"/>
          <w:sz w:val="28"/>
          <w:szCs w:val="28"/>
        </w:rPr>
        <w:t>Hij/zij kan/kunnen in geen geval persoonl</w:t>
      </w:r>
      <w:r w:rsidR="001563B1" w:rsidRPr="001563B1">
        <w:rPr>
          <w:color w:val="0070C0"/>
          <w:sz w:val="28"/>
          <w:szCs w:val="28"/>
        </w:rPr>
        <w:t xml:space="preserve">ijk verantwoordelijk of </w:t>
      </w:r>
      <w:r w:rsidRPr="001563B1">
        <w:rPr>
          <w:color w:val="0070C0"/>
          <w:sz w:val="28"/>
          <w:szCs w:val="28"/>
        </w:rPr>
        <w:t>aansprakelijk gesteld worden voor fysieke of materiële schade n.a.v. een ongeval of calamiteiten tijdens de reis, het verblijf en/of de plaatselijke activiteiten/excursies.</w:t>
      </w:r>
    </w:p>
    <w:p w14:paraId="47FCD78A" w14:textId="77777777" w:rsidR="00D640BF" w:rsidRDefault="00D640BF" w:rsidP="00D640BF">
      <w:pPr>
        <w:spacing w:after="0" w:line="240" w:lineRule="auto"/>
        <w:rPr>
          <w:color w:val="0070C0"/>
          <w:sz w:val="24"/>
          <w:szCs w:val="24"/>
        </w:rPr>
      </w:pPr>
    </w:p>
    <w:p w14:paraId="49E59C61" w14:textId="77777777" w:rsidR="00D640BF" w:rsidRDefault="00D640BF" w:rsidP="00D640BF">
      <w:pPr>
        <w:spacing w:after="0" w:line="240" w:lineRule="auto"/>
        <w:rPr>
          <w:color w:val="0070C0"/>
          <w:sz w:val="24"/>
          <w:szCs w:val="24"/>
        </w:rPr>
      </w:pPr>
    </w:p>
    <w:p w14:paraId="08AD0783" w14:textId="77777777" w:rsidR="001563B1" w:rsidRDefault="001563B1" w:rsidP="00D47159">
      <w:pPr>
        <w:pStyle w:val="HoofdtekstA"/>
        <w:spacing w:after="0" w:line="240" w:lineRule="auto"/>
        <w:rPr>
          <w:rFonts w:ascii="Helvetica"/>
          <w:b/>
          <w:bCs/>
          <w:sz w:val="28"/>
          <w:szCs w:val="28"/>
        </w:rPr>
      </w:pPr>
    </w:p>
    <w:p w14:paraId="6B60832B" w14:textId="77777777" w:rsidR="0004719B" w:rsidRDefault="0004719B" w:rsidP="001563B1">
      <w:pPr>
        <w:pStyle w:val="HoofdtekstA"/>
        <w:spacing w:after="0" w:line="240" w:lineRule="auto"/>
        <w:jc w:val="center"/>
        <w:rPr>
          <w:rFonts w:ascii="Helvetica"/>
          <w:b/>
          <w:bCs/>
          <w:sz w:val="28"/>
          <w:szCs w:val="28"/>
        </w:rPr>
      </w:pPr>
    </w:p>
    <w:p w14:paraId="1C83E63D" w14:textId="77777777" w:rsidR="0004719B" w:rsidRDefault="0004719B" w:rsidP="001563B1">
      <w:pPr>
        <w:pStyle w:val="HoofdtekstA"/>
        <w:spacing w:after="0" w:line="240" w:lineRule="auto"/>
        <w:jc w:val="center"/>
        <w:rPr>
          <w:rFonts w:ascii="Helvetica"/>
          <w:b/>
          <w:bCs/>
          <w:sz w:val="28"/>
          <w:szCs w:val="28"/>
        </w:rPr>
      </w:pPr>
    </w:p>
    <w:p w14:paraId="0F13E79D" w14:textId="77777777" w:rsidR="0004719B" w:rsidRDefault="0004719B" w:rsidP="001563B1">
      <w:pPr>
        <w:pStyle w:val="HoofdtekstA"/>
        <w:spacing w:after="0" w:line="240" w:lineRule="auto"/>
        <w:jc w:val="center"/>
        <w:rPr>
          <w:rFonts w:ascii="Helvetica"/>
          <w:b/>
          <w:bCs/>
          <w:sz w:val="28"/>
          <w:szCs w:val="28"/>
        </w:rPr>
      </w:pPr>
    </w:p>
    <w:p w14:paraId="39B79CC3" w14:textId="77777777" w:rsidR="0004719B" w:rsidRDefault="0004719B" w:rsidP="001563B1">
      <w:pPr>
        <w:pStyle w:val="HoofdtekstA"/>
        <w:spacing w:after="0" w:line="240" w:lineRule="auto"/>
        <w:jc w:val="center"/>
        <w:rPr>
          <w:rFonts w:ascii="Helvetica"/>
          <w:b/>
          <w:bCs/>
          <w:sz w:val="28"/>
          <w:szCs w:val="28"/>
        </w:rPr>
      </w:pPr>
    </w:p>
    <w:p w14:paraId="7A0C7AEA" w14:textId="77777777" w:rsidR="0004719B" w:rsidRDefault="0004719B" w:rsidP="001563B1">
      <w:pPr>
        <w:pStyle w:val="HoofdtekstA"/>
        <w:spacing w:after="0" w:line="240" w:lineRule="auto"/>
        <w:jc w:val="center"/>
        <w:rPr>
          <w:rFonts w:ascii="Helvetica"/>
          <w:b/>
          <w:bCs/>
          <w:sz w:val="28"/>
          <w:szCs w:val="28"/>
        </w:rPr>
      </w:pPr>
    </w:p>
    <w:p w14:paraId="2FB50BEF" w14:textId="77777777" w:rsidR="0004719B" w:rsidRDefault="0004719B" w:rsidP="001563B1">
      <w:pPr>
        <w:pStyle w:val="HoofdtekstA"/>
        <w:spacing w:after="0" w:line="240" w:lineRule="auto"/>
        <w:jc w:val="center"/>
        <w:rPr>
          <w:rFonts w:ascii="Helvetica"/>
          <w:b/>
          <w:bCs/>
          <w:sz w:val="28"/>
          <w:szCs w:val="28"/>
        </w:rPr>
      </w:pPr>
    </w:p>
    <w:p w14:paraId="03B74596" w14:textId="77777777" w:rsidR="0004719B" w:rsidRDefault="0004719B" w:rsidP="001563B1">
      <w:pPr>
        <w:pStyle w:val="HoofdtekstA"/>
        <w:spacing w:after="0" w:line="240" w:lineRule="auto"/>
        <w:jc w:val="center"/>
        <w:rPr>
          <w:rFonts w:ascii="Helvetica"/>
          <w:b/>
          <w:bCs/>
          <w:sz w:val="28"/>
          <w:szCs w:val="28"/>
        </w:rPr>
      </w:pPr>
    </w:p>
    <w:p w14:paraId="64499895" w14:textId="77777777" w:rsidR="0004719B" w:rsidRDefault="0004719B" w:rsidP="001563B1">
      <w:pPr>
        <w:pStyle w:val="HoofdtekstA"/>
        <w:spacing w:after="0" w:line="240" w:lineRule="auto"/>
        <w:jc w:val="center"/>
        <w:rPr>
          <w:rFonts w:ascii="Helvetica"/>
          <w:b/>
          <w:bCs/>
          <w:sz w:val="28"/>
          <w:szCs w:val="28"/>
        </w:rPr>
      </w:pPr>
    </w:p>
    <w:p w14:paraId="2CBB74D8" w14:textId="77777777" w:rsidR="0004719B" w:rsidRDefault="0004719B" w:rsidP="001563B1">
      <w:pPr>
        <w:pStyle w:val="HoofdtekstA"/>
        <w:spacing w:after="0" w:line="240" w:lineRule="auto"/>
        <w:jc w:val="center"/>
        <w:rPr>
          <w:rFonts w:ascii="Helvetica"/>
          <w:b/>
          <w:bCs/>
          <w:sz w:val="28"/>
          <w:szCs w:val="28"/>
        </w:rPr>
      </w:pPr>
    </w:p>
    <w:p w14:paraId="3B94CED4" w14:textId="77777777" w:rsidR="0004719B" w:rsidRDefault="0004719B" w:rsidP="001563B1">
      <w:pPr>
        <w:pStyle w:val="HoofdtekstA"/>
        <w:spacing w:after="0" w:line="240" w:lineRule="auto"/>
        <w:jc w:val="center"/>
        <w:rPr>
          <w:rFonts w:ascii="Helvetica"/>
          <w:b/>
          <w:bCs/>
          <w:sz w:val="28"/>
          <w:szCs w:val="28"/>
        </w:rPr>
      </w:pPr>
    </w:p>
    <w:p w14:paraId="7105F0FF" w14:textId="2E7E3A71" w:rsidR="00D640BF" w:rsidRPr="001563B1" w:rsidRDefault="00D640BF" w:rsidP="001563B1">
      <w:pPr>
        <w:pStyle w:val="HoofdtekstA"/>
        <w:spacing w:after="0" w:line="240" w:lineRule="auto"/>
        <w:jc w:val="center"/>
        <w:rPr>
          <w:rFonts w:ascii="Helvetica"/>
          <w:b/>
          <w:bCs/>
          <w:sz w:val="28"/>
          <w:szCs w:val="28"/>
        </w:rPr>
      </w:pPr>
      <w:r w:rsidRPr="001563B1">
        <w:rPr>
          <w:rFonts w:ascii="Helvetica"/>
          <w:b/>
          <w:bCs/>
          <w:sz w:val="28"/>
          <w:szCs w:val="28"/>
        </w:rPr>
        <w:t>PRIVACYVERKLARI</w:t>
      </w:r>
      <w:r w:rsidR="001563B1" w:rsidRPr="001563B1">
        <w:rPr>
          <w:rFonts w:ascii="Helvetica"/>
          <w:b/>
          <w:bCs/>
          <w:sz w:val="28"/>
          <w:szCs w:val="28"/>
        </w:rPr>
        <w:t xml:space="preserve">NG van MEDIOREN &amp; SENIOREN GENK </w:t>
      </w:r>
      <w:r w:rsidRPr="001563B1">
        <w:rPr>
          <w:rFonts w:ascii="Helvetica"/>
          <w:b/>
          <w:bCs/>
          <w:sz w:val="28"/>
          <w:szCs w:val="28"/>
        </w:rPr>
        <w:t>CENTRUM fv.</w:t>
      </w:r>
    </w:p>
    <w:p w14:paraId="0BFB60A0" w14:textId="77777777" w:rsidR="00D640BF" w:rsidRPr="001563B1" w:rsidRDefault="00D640BF" w:rsidP="00D640BF">
      <w:pPr>
        <w:pStyle w:val="HoofdtekstA"/>
        <w:spacing w:after="0" w:line="240" w:lineRule="auto"/>
        <w:jc w:val="center"/>
        <w:rPr>
          <w:rFonts w:ascii="Helvetica"/>
          <w:b/>
          <w:bCs/>
          <w:sz w:val="28"/>
          <w:szCs w:val="28"/>
        </w:rPr>
      </w:pPr>
      <w:r w:rsidRPr="001563B1">
        <w:rPr>
          <w:rFonts w:ascii="Helvetica"/>
          <w:b/>
          <w:bCs/>
          <w:sz w:val="28"/>
          <w:szCs w:val="28"/>
        </w:rPr>
        <w:t>Margarethalaan 15   3600 Genk</w:t>
      </w:r>
    </w:p>
    <w:p w14:paraId="45B68283" w14:textId="77777777" w:rsidR="00D640BF" w:rsidRPr="001563B1" w:rsidRDefault="00D640BF" w:rsidP="00D640BF">
      <w:pPr>
        <w:pStyle w:val="HoofdtekstA"/>
        <w:spacing w:after="0" w:line="240" w:lineRule="auto"/>
        <w:jc w:val="center"/>
        <w:rPr>
          <w:rFonts w:ascii="Helvetica"/>
          <w:b/>
          <w:bCs/>
          <w:sz w:val="28"/>
          <w:szCs w:val="28"/>
        </w:rPr>
      </w:pPr>
      <w:r w:rsidRPr="001563B1">
        <w:rPr>
          <w:rFonts w:ascii="Helvetica"/>
          <w:b/>
          <w:bCs/>
          <w:sz w:val="28"/>
          <w:szCs w:val="28"/>
        </w:rPr>
        <w:t>Tel. 089/351183     Gsm. 0479/222829</w:t>
      </w:r>
    </w:p>
    <w:p w14:paraId="05B9B1C3" w14:textId="77777777" w:rsidR="00D640BF" w:rsidRPr="001563B1" w:rsidRDefault="00D640BF" w:rsidP="00D640BF">
      <w:pPr>
        <w:pStyle w:val="HoofdtekstA"/>
        <w:spacing w:after="0" w:line="240" w:lineRule="auto"/>
        <w:jc w:val="center"/>
        <w:rPr>
          <w:rFonts w:ascii="Helvetica"/>
          <w:b/>
          <w:bCs/>
          <w:sz w:val="28"/>
          <w:szCs w:val="28"/>
        </w:rPr>
      </w:pPr>
      <w:r w:rsidRPr="001563B1">
        <w:rPr>
          <w:rFonts w:ascii="Helvetica"/>
          <w:b/>
          <w:bCs/>
          <w:sz w:val="28"/>
          <w:szCs w:val="28"/>
        </w:rPr>
        <w:t>E-mail: rolandkeldermans@skynet.be</w:t>
      </w:r>
    </w:p>
    <w:p w14:paraId="3FE534F8" w14:textId="77777777" w:rsidR="00D640BF" w:rsidRPr="001563B1" w:rsidRDefault="00D640BF" w:rsidP="00D640BF">
      <w:pPr>
        <w:pStyle w:val="HoofdtekstA"/>
        <w:spacing w:after="0" w:line="240" w:lineRule="auto"/>
        <w:jc w:val="center"/>
        <w:rPr>
          <w:rFonts w:ascii="Helvetica"/>
          <w:b/>
          <w:bCs/>
          <w:sz w:val="28"/>
          <w:szCs w:val="28"/>
        </w:rPr>
      </w:pPr>
    </w:p>
    <w:p w14:paraId="572DF199" w14:textId="77777777" w:rsidR="00D640BF" w:rsidRPr="001563B1" w:rsidRDefault="00D640BF" w:rsidP="00D640BF">
      <w:pPr>
        <w:pStyle w:val="HoofdtekstA"/>
        <w:spacing w:after="0" w:line="240" w:lineRule="auto"/>
        <w:rPr>
          <w:rFonts w:ascii="Helvetica"/>
          <w:b/>
          <w:bCs/>
          <w:sz w:val="28"/>
          <w:szCs w:val="28"/>
        </w:rPr>
      </w:pPr>
    </w:p>
    <w:p w14:paraId="189A5CD1" w14:textId="77777777" w:rsidR="00D640BF" w:rsidRPr="001563B1" w:rsidRDefault="00D640BF" w:rsidP="00D640BF">
      <w:pPr>
        <w:pStyle w:val="HoofdtekstA"/>
        <w:spacing w:after="0" w:line="240" w:lineRule="auto"/>
        <w:rPr>
          <w:rFonts w:ascii="Helvetica"/>
          <w:b/>
          <w:bCs/>
          <w:sz w:val="28"/>
          <w:szCs w:val="28"/>
        </w:rPr>
      </w:pPr>
      <w:r w:rsidRPr="001563B1">
        <w:rPr>
          <w:rFonts w:ascii="Helvetica"/>
          <w:b/>
          <w:bCs/>
          <w:sz w:val="28"/>
          <w:szCs w:val="28"/>
        </w:rPr>
        <w:t>Wij geven uw e-mailadres en alle andere persoonsgegevens niet door aan derden en gebruiken die uitsluitend voor eigen communiecatiedoeleinden.</w:t>
      </w:r>
    </w:p>
    <w:p w14:paraId="74E7766B" w14:textId="77777777" w:rsidR="00D640BF" w:rsidRPr="001563B1" w:rsidRDefault="00D640BF" w:rsidP="00D640BF">
      <w:pPr>
        <w:pStyle w:val="HoofdtekstA"/>
        <w:spacing w:after="0" w:line="240" w:lineRule="auto"/>
        <w:rPr>
          <w:rFonts w:ascii="Helvetica"/>
          <w:b/>
          <w:bCs/>
          <w:sz w:val="28"/>
          <w:szCs w:val="28"/>
        </w:rPr>
      </w:pPr>
    </w:p>
    <w:p w14:paraId="6EB6E56C" w14:textId="77777777" w:rsidR="00D640BF" w:rsidRPr="001563B1" w:rsidRDefault="00D640BF" w:rsidP="00D640BF">
      <w:pPr>
        <w:pStyle w:val="HoofdtekstA"/>
        <w:spacing w:after="0" w:line="240" w:lineRule="auto"/>
        <w:rPr>
          <w:rFonts w:ascii="Helvetica"/>
          <w:b/>
          <w:bCs/>
          <w:sz w:val="28"/>
          <w:szCs w:val="28"/>
        </w:rPr>
      </w:pPr>
    </w:p>
    <w:p w14:paraId="798C587E" w14:textId="77777777" w:rsidR="00D640BF" w:rsidRPr="001563B1" w:rsidRDefault="00D640BF" w:rsidP="00D640BF">
      <w:pPr>
        <w:pStyle w:val="HoofdtekstA"/>
        <w:spacing w:after="0" w:line="240" w:lineRule="auto"/>
        <w:rPr>
          <w:rFonts w:ascii="Helvetica" w:eastAsia="Helvetica" w:hAnsi="Helvetica" w:cs="Helvetica"/>
          <w:b/>
          <w:bCs/>
          <w:sz w:val="28"/>
          <w:szCs w:val="28"/>
        </w:rPr>
      </w:pPr>
      <w:r w:rsidRPr="001563B1">
        <w:rPr>
          <w:rFonts w:ascii="Helvetica"/>
          <w:b/>
          <w:bCs/>
          <w:sz w:val="28"/>
          <w:szCs w:val="28"/>
        </w:rPr>
        <w:t>Uw rechten omtrent uw gegevens</w:t>
      </w:r>
      <w:r w:rsidR="008875D5" w:rsidRPr="001563B1">
        <w:rPr>
          <w:rFonts w:ascii="Helvetica"/>
          <w:b/>
          <w:bCs/>
          <w:sz w:val="28"/>
          <w:szCs w:val="28"/>
        </w:rPr>
        <w:t>:</w:t>
      </w:r>
    </w:p>
    <w:p w14:paraId="182BC825" w14:textId="77777777" w:rsidR="00D640BF" w:rsidRPr="001563B1" w:rsidRDefault="00D640BF" w:rsidP="00D640BF">
      <w:pPr>
        <w:pStyle w:val="HoofdtekstA"/>
        <w:spacing w:after="0" w:line="240" w:lineRule="auto"/>
        <w:jc w:val="both"/>
        <w:rPr>
          <w:rFonts w:ascii="Helvetica" w:eastAsia="Helvetica" w:hAnsi="Helvetica" w:cs="Helvetica"/>
          <w:sz w:val="28"/>
          <w:szCs w:val="28"/>
        </w:rPr>
      </w:pPr>
      <w:r w:rsidRPr="001563B1">
        <w:rPr>
          <w:rFonts w:ascii="Helvetica" w:eastAsia="Helvetica" w:hAnsi="Helvetica" w:cs="Helvetica"/>
          <w:sz w:val="28"/>
          <w:szCs w:val="28"/>
        </w:rPr>
        <w:br/>
      </w:r>
      <w:r w:rsidRPr="001563B1">
        <w:rPr>
          <w:rFonts w:ascii="Helvetica"/>
          <w:sz w:val="28"/>
          <w:szCs w:val="28"/>
        </w:rPr>
        <w:t xml:space="preserve">U heeft recht van </w:t>
      </w:r>
      <w:r w:rsidRPr="001563B1">
        <w:rPr>
          <w:rFonts w:ascii="Helvetica"/>
          <w:b/>
          <w:bCs/>
          <w:sz w:val="28"/>
          <w:szCs w:val="28"/>
        </w:rPr>
        <w:t>inzage en kopie</w:t>
      </w:r>
      <w:r w:rsidRPr="001563B1">
        <w:rPr>
          <w:rFonts w:ascii="Helvetica"/>
          <w:sz w:val="28"/>
          <w:szCs w:val="28"/>
        </w:rPr>
        <w:t xml:space="preserve"> van de persoonsgegevens die op u betrekking hebben.</w:t>
      </w:r>
    </w:p>
    <w:p w14:paraId="62A9FC58" w14:textId="77777777" w:rsidR="00D640BF" w:rsidRPr="001563B1" w:rsidRDefault="00D640BF" w:rsidP="00D640BF">
      <w:pPr>
        <w:pStyle w:val="HoofdtekstA"/>
        <w:spacing w:after="0" w:line="240" w:lineRule="auto"/>
        <w:jc w:val="both"/>
        <w:rPr>
          <w:rFonts w:ascii="Helvetica" w:eastAsia="Helvetica" w:hAnsi="Helvetica" w:cs="Helvetica"/>
          <w:sz w:val="28"/>
          <w:szCs w:val="28"/>
        </w:rPr>
      </w:pPr>
      <w:r w:rsidRPr="001563B1">
        <w:rPr>
          <w:rFonts w:ascii="Helvetica"/>
          <w:sz w:val="28"/>
          <w:szCs w:val="28"/>
        </w:rPr>
        <w:t xml:space="preserve">U heeft recht op </w:t>
      </w:r>
      <w:r w:rsidRPr="001563B1">
        <w:rPr>
          <w:rFonts w:ascii="Helvetica"/>
          <w:b/>
          <w:bCs/>
          <w:sz w:val="28"/>
          <w:szCs w:val="28"/>
        </w:rPr>
        <w:t>verbetering en aanvulling</w:t>
      </w:r>
      <w:r w:rsidRPr="001563B1">
        <w:rPr>
          <w:rFonts w:ascii="Helvetica"/>
          <w:sz w:val="28"/>
          <w:szCs w:val="28"/>
        </w:rPr>
        <w:t xml:space="preserve"> wanneer uw gegevens onjuist of onvolledig zijn.</w:t>
      </w:r>
    </w:p>
    <w:p w14:paraId="2E42B20F" w14:textId="77777777" w:rsidR="00D640BF" w:rsidRPr="001563B1" w:rsidRDefault="00D640BF" w:rsidP="00D640BF">
      <w:pPr>
        <w:pStyle w:val="HoofdtekstA"/>
        <w:spacing w:after="0" w:line="240" w:lineRule="auto"/>
        <w:jc w:val="both"/>
        <w:rPr>
          <w:rFonts w:ascii="Helvetica" w:eastAsia="Helvetica" w:hAnsi="Helvetica" w:cs="Helvetica"/>
          <w:sz w:val="28"/>
          <w:szCs w:val="28"/>
        </w:rPr>
      </w:pPr>
    </w:p>
    <w:p w14:paraId="4FB5A71D" w14:textId="77777777" w:rsidR="00D640BF" w:rsidRPr="001563B1" w:rsidRDefault="00D640BF" w:rsidP="00D640BF">
      <w:pPr>
        <w:pStyle w:val="HoofdtekstA"/>
        <w:spacing w:after="0" w:line="240" w:lineRule="auto"/>
        <w:jc w:val="both"/>
        <w:rPr>
          <w:rFonts w:ascii="Helvetica"/>
          <w:sz w:val="28"/>
          <w:szCs w:val="28"/>
        </w:rPr>
      </w:pPr>
      <w:r w:rsidRPr="001563B1">
        <w:rPr>
          <w:rFonts w:ascii="Helvetica"/>
          <w:sz w:val="28"/>
          <w:szCs w:val="28"/>
        </w:rPr>
        <w:t xml:space="preserve">U heeft het </w:t>
      </w:r>
      <w:r w:rsidRPr="001563B1">
        <w:rPr>
          <w:rFonts w:ascii="Helvetica"/>
          <w:b/>
          <w:bCs/>
          <w:sz w:val="28"/>
          <w:szCs w:val="28"/>
        </w:rPr>
        <w:t>recht op verwijdering</w:t>
      </w:r>
      <w:r w:rsidRPr="001563B1">
        <w:rPr>
          <w:rFonts w:ascii="Helvetica"/>
          <w:sz w:val="28"/>
          <w:szCs w:val="28"/>
        </w:rPr>
        <w:t xml:space="preserve"> van de persoonsgegevens  welke wij van u ontvangen hebben, en die niet langer strikt noodzakelijk zijn voor de doeleinden waarvoor ze werden verwerkt. Wij behouden ons wel het recht voor te bepalen of uw verzoek gerechtvaardigd is.</w:t>
      </w:r>
    </w:p>
    <w:p w14:paraId="06D8F02F" w14:textId="77777777" w:rsidR="00D640BF" w:rsidRPr="001563B1" w:rsidRDefault="00D640BF" w:rsidP="00D640BF">
      <w:pPr>
        <w:pStyle w:val="HoofdtekstA"/>
        <w:spacing w:after="0" w:line="240" w:lineRule="auto"/>
        <w:jc w:val="both"/>
        <w:rPr>
          <w:rFonts w:ascii="Helvetica"/>
          <w:sz w:val="28"/>
          <w:szCs w:val="28"/>
        </w:rPr>
      </w:pPr>
    </w:p>
    <w:p w14:paraId="4B82FD16" w14:textId="77777777" w:rsidR="00D640BF" w:rsidRPr="001563B1" w:rsidRDefault="00D640BF" w:rsidP="00D640BF">
      <w:pPr>
        <w:pStyle w:val="HoofdtekstA"/>
        <w:spacing w:after="0" w:line="240" w:lineRule="auto"/>
        <w:jc w:val="both"/>
        <w:rPr>
          <w:rFonts w:ascii="Helvetica" w:eastAsia="Helvetica" w:hAnsi="Helvetica" w:cs="Helvetica"/>
          <w:sz w:val="28"/>
          <w:szCs w:val="28"/>
        </w:rPr>
      </w:pPr>
      <w:r w:rsidRPr="001563B1">
        <w:rPr>
          <w:rFonts w:ascii="Helvetica"/>
          <w:sz w:val="28"/>
          <w:szCs w:val="28"/>
        </w:rPr>
        <w:t xml:space="preserve">Dit </w:t>
      </w:r>
      <w:r w:rsidR="00434290" w:rsidRPr="001563B1">
        <w:rPr>
          <w:rFonts w:ascii="Helvetica"/>
          <w:sz w:val="28"/>
          <w:szCs w:val="28"/>
        </w:rPr>
        <w:t xml:space="preserve">alles overeenkomstig de </w:t>
      </w:r>
      <w:r w:rsidR="00712632" w:rsidRPr="001563B1">
        <w:rPr>
          <w:rFonts w:ascii="Helvetica"/>
          <w:sz w:val="28"/>
          <w:szCs w:val="28"/>
        </w:rPr>
        <w:t>nieuwe p</w:t>
      </w:r>
      <w:r w:rsidR="00434290" w:rsidRPr="001563B1">
        <w:rPr>
          <w:rFonts w:ascii="Helvetica"/>
          <w:sz w:val="28"/>
          <w:szCs w:val="28"/>
        </w:rPr>
        <w:t>rivacy</w:t>
      </w:r>
      <w:r w:rsidR="00712632" w:rsidRPr="001563B1">
        <w:rPr>
          <w:rFonts w:ascii="Helvetica"/>
          <w:sz w:val="28"/>
          <w:szCs w:val="28"/>
        </w:rPr>
        <w:t>regels</w:t>
      </w:r>
      <w:r w:rsidR="004C6415" w:rsidRPr="001563B1">
        <w:rPr>
          <w:rFonts w:ascii="Helvetica"/>
          <w:sz w:val="28"/>
          <w:szCs w:val="28"/>
        </w:rPr>
        <w:t xml:space="preserve"> van 2018.</w:t>
      </w:r>
    </w:p>
    <w:p w14:paraId="7B340FCD" w14:textId="77777777" w:rsidR="00D640BF" w:rsidRPr="001563B1" w:rsidRDefault="00D640BF" w:rsidP="00D640BF">
      <w:pPr>
        <w:rPr>
          <w:sz w:val="28"/>
          <w:szCs w:val="28"/>
        </w:rPr>
      </w:pPr>
    </w:p>
    <w:p w14:paraId="174F315F" w14:textId="77777777" w:rsidR="00E571CA" w:rsidRPr="001563B1" w:rsidRDefault="00E571CA" w:rsidP="00E571CA">
      <w:pPr>
        <w:rPr>
          <w:b/>
          <w:color w:val="0070C0"/>
          <w:sz w:val="24"/>
          <w:szCs w:val="24"/>
        </w:rPr>
      </w:pPr>
    </w:p>
    <w:p w14:paraId="5425D3C4" w14:textId="77777777" w:rsidR="00E571CA" w:rsidRPr="00A4579A" w:rsidRDefault="00E571CA" w:rsidP="00E571CA">
      <w:pPr>
        <w:pStyle w:val="Lijstalinea"/>
        <w:ind w:left="1080"/>
      </w:pPr>
    </w:p>
    <w:p w14:paraId="4A39E044" w14:textId="77777777" w:rsidR="00E571CA" w:rsidRDefault="00E571CA" w:rsidP="00E571CA"/>
    <w:p w14:paraId="295D7748" w14:textId="77777777" w:rsidR="00E15114" w:rsidRPr="00E15114" w:rsidRDefault="00E15114" w:rsidP="00E15114">
      <w:pPr>
        <w:jc w:val="center"/>
        <w:rPr>
          <w:b/>
          <w:sz w:val="52"/>
          <w:szCs w:val="52"/>
        </w:rPr>
      </w:pPr>
    </w:p>
    <w:sectPr w:rsidR="00E15114" w:rsidRPr="00E15114" w:rsidSect="00816B98">
      <w:pgSz w:w="11907" w:h="16840" w:code="29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DA3"/>
    <w:multiLevelType w:val="hybridMultilevel"/>
    <w:tmpl w:val="0DFCF8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0312F1"/>
    <w:multiLevelType w:val="hybridMultilevel"/>
    <w:tmpl w:val="BE28AA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D324D4"/>
    <w:multiLevelType w:val="hybridMultilevel"/>
    <w:tmpl w:val="0D3C36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824446D"/>
    <w:multiLevelType w:val="hybridMultilevel"/>
    <w:tmpl w:val="7B0C0C6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826323B"/>
    <w:multiLevelType w:val="hybridMultilevel"/>
    <w:tmpl w:val="5CD01C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8F473D1"/>
    <w:multiLevelType w:val="hybridMultilevel"/>
    <w:tmpl w:val="E1EA7D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90F0A61"/>
    <w:multiLevelType w:val="hybridMultilevel"/>
    <w:tmpl w:val="2B8C13E8"/>
    <w:lvl w:ilvl="0" w:tplc="8558251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FF5730"/>
    <w:multiLevelType w:val="hybridMultilevel"/>
    <w:tmpl w:val="1598C3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CC2632B"/>
    <w:multiLevelType w:val="hybridMultilevel"/>
    <w:tmpl w:val="6EDA0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883125"/>
    <w:multiLevelType w:val="hybridMultilevel"/>
    <w:tmpl w:val="0FC085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EA5642A"/>
    <w:multiLevelType w:val="hybridMultilevel"/>
    <w:tmpl w:val="EDC2F3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2832370"/>
    <w:multiLevelType w:val="hybridMultilevel"/>
    <w:tmpl w:val="7F9890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6BE7985"/>
    <w:multiLevelType w:val="hybridMultilevel"/>
    <w:tmpl w:val="54582B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AD26344"/>
    <w:multiLevelType w:val="hybridMultilevel"/>
    <w:tmpl w:val="0AE8D4A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2AEC5D53"/>
    <w:multiLevelType w:val="hybridMultilevel"/>
    <w:tmpl w:val="E0D62BA0"/>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5" w15:restartNumberingAfterBreak="0">
    <w:nsid w:val="318C041B"/>
    <w:multiLevelType w:val="hybridMultilevel"/>
    <w:tmpl w:val="54BAB8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68676EC"/>
    <w:multiLevelType w:val="hybridMultilevel"/>
    <w:tmpl w:val="EC04DA28"/>
    <w:lvl w:ilvl="0" w:tplc="11C0640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15:restartNumberingAfterBreak="0">
    <w:nsid w:val="37865934"/>
    <w:multiLevelType w:val="hybridMultilevel"/>
    <w:tmpl w:val="198A30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9C74BE4"/>
    <w:multiLevelType w:val="hybridMultilevel"/>
    <w:tmpl w:val="7A848BB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AF347C2"/>
    <w:multiLevelType w:val="hybridMultilevel"/>
    <w:tmpl w:val="263890D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455938CE"/>
    <w:multiLevelType w:val="hybridMultilevel"/>
    <w:tmpl w:val="E2A8E7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9A560D"/>
    <w:multiLevelType w:val="hybridMultilevel"/>
    <w:tmpl w:val="E7C6439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585E5787"/>
    <w:multiLevelType w:val="hybridMultilevel"/>
    <w:tmpl w:val="4E801A4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5D09762A"/>
    <w:multiLevelType w:val="hybridMultilevel"/>
    <w:tmpl w:val="FA46D20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15:restartNumberingAfterBreak="0">
    <w:nsid w:val="5E662C75"/>
    <w:multiLevelType w:val="hybridMultilevel"/>
    <w:tmpl w:val="69EE65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5D61EE4"/>
    <w:multiLevelType w:val="hybridMultilevel"/>
    <w:tmpl w:val="71AAFB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5E07CB4"/>
    <w:multiLevelType w:val="hybridMultilevel"/>
    <w:tmpl w:val="AFEA49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A1A3903"/>
    <w:multiLevelType w:val="hybridMultilevel"/>
    <w:tmpl w:val="ACDCF7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F5A1066"/>
    <w:multiLevelType w:val="hybridMultilevel"/>
    <w:tmpl w:val="9B78F98A"/>
    <w:lvl w:ilvl="0" w:tplc="0813000F">
      <w:start w:val="1"/>
      <w:numFmt w:val="decimal"/>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29" w15:restartNumberingAfterBreak="0">
    <w:nsid w:val="71662C8F"/>
    <w:multiLevelType w:val="hybridMultilevel"/>
    <w:tmpl w:val="4DD8D5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430206E"/>
    <w:multiLevelType w:val="hybridMultilevel"/>
    <w:tmpl w:val="B5D2E1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5FC0631"/>
    <w:multiLevelType w:val="hybridMultilevel"/>
    <w:tmpl w:val="459609D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2" w15:restartNumberingAfterBreak="0">
    <w:nsid w:val="767E0C73"/>
    <w:multiLevelType w:val="hybridMultilevel"/>
    <w:tmpl w:val="909052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68654A2"/>
    <w:multiLevelType w:val="hybridMultilevel"/>
    <w:tmpl w:val="4A9CA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9CD07DE"/>
    <w:multiLevelType w:val="hybridMultilevel"/>
    <w:tmpl w:val="142658EC"/>
    <w:lvl w:ilvl="0" w:tplc="08130001">
      <w:start w:val="1"/>
      <w:numFmt w:val="bullet"/>
      <w:lvlText w:val=""/>
      <w:lvlJc w:val="left"/>
      <w:pPr>
        <w:ind w:left="6195" w:hanging="360"/>
      </w:pPr>
      <w:rPr>
        <w:rFonts w:ascii="Symbol" w:hAnsi="Symbol" w:hint="default"/>
      </w:rPr>
    </w:lvl>
    <w:lvl w:ilvl="1" w:tplc="08130003" w:tentative="1">
      <w:start w:val="1"/>
      <w:numFmt w:val="bullet"/>
      <w:lvlText w:val="o"/>
      <w:lvlJc w:val="left"/>
      <w:pPr>
        <w:ind w:left="6915" w:hanging="360"/>
      </w:pPr>
      <w:rPr>
        <w:rFonts w:ascii="Courier New" w:hAnsi="Courier New" w:cs="Courier New" w:hint="default"/>
      </w:rPr>
    </w:lvl>
    <w:lvl w:ilvl="2" w:tplc="08130005" w:tentative="1">
      <w:start w:val="1"/>
      <w:numFmt w:val="bullet"/>
      <w:lvlText w:val=""/>
      <w:lvlJc w:val="left"/>
      <w:pPr>
        <w:ind w:left="7635" w:hanging="360"/>
      </w:pPr>
      <w:rPr>
        <w:rFonts w:ascii="Wingdings" w:hAnsi="Wingdings" w:hint="default"/>
      </w:rPr>
    </w:lvl>
    <w:lvl w:ilvl="3" w:tplc="08130001" w:tentative="1">
      <w:start w:val="1"/>
      <w:numFmt w:val="bullet"/>
      <w:lvlText w:val=""/>
      <w:lvlJc w:val="left"/>
      <w:pPr>
        <w:ind w:left="8355" w:hanging="360"/>
      </w:pPr>
      <w:rPr>
        <w:rFonts w:ascii="Symbol" w:hAnsi="Symbol" w:hint="default"/>
      </w:rPr>
    </w:lvl>
    <w:lvl w:ilvl="4" w:tplc="08130003" w:tentative="1">
      <w:start w:val="1"/>
      <w:numFmt w:val="bullet"/>
      <w:lvlText w:val="o"/>
      <w:lvlJc w:val="left"/>
      <w:pPr>
        <w:ind w:left="9075" w:hanging="360"/>
      </w:pPr>
      <w:rPr>
        <w:rFonts w:ascii="Courier New" w:hAnsi="Courier New" w:cs="Courier New" w:hint="default"/>
      </w:rPr>
    </w:lvl>
    <w:lvl w:ilvl="5" w:tplc="08130005" w:tentative="1">
      <w:start w:val="1"/>
      <w:numFmt w:val="bullet"/>
      <w:lvlText w:val=""/>
      <w:lvlJc w:val="left"/>
      <w:pPr>
        <w:ind w:left="9795" w:hanging="360"/>
      </w:pPr>
      <w:rPr>
        <w:rFonts w:ascii="Wingdings" w:hAnsi="Wingdings" w:hint="default"/>
      </w:rPr>
    </w:lvl>
    <w:lvl w:ilvl="6" w:tplc="08130001" w:tentative="1">
      <w:start w:val="1"/>
      <w:numFmt w:val="bullet"/>
      <w:lvlText w:val=""/>
      <w:lvlJc w:val="left"/>
      <w:pPr>
        <w:ind w:left="10515" w:hanging="360"/>
      </w:pPr>
      <w:rPr>
        <w:rFonts w:ascii="Symbol" w:hAnsi="Symbol" w:hint="default"/>
      </w:rPr>
    </w:lvl>
    <w:lvl w:ilvl="7" w:tplc="08130003" w:tentative="1">
      <w:start w:val="1"/>
      <w:numFmt w:val="bullet"/>
      <w:lvlText w:val="o"/>
      <w:lvlJc w:val="left"/>
      <w:pPr>
        <w:ind w:left="11235" w:hanging="360"/>
      </w:pPr>
      <w:rPr>
        <w:rFonts w:ascii="Courier New" w:hAnsi="Courier New" w:cs="Courier New" w:hint="default"/>
      </w:rPr>
    </w:lvl>
    <w:lvl w:ilvl="8" w:tplc="08130005" w:tentative="1">
      <w:start w:val="1"/>
      <w:numFmt w:val="bullet"/>
      <w:lvlText w:val=""/>
      <w:lvlJc w:val="left"/>
      <w:pPr>
        <w:ind w:left="11955" w:hanging="360"/>
      </w:pPr>
      <w:rPr>
        <w:rFonts w:ascii="Wingdings" w:hAnsi="Wingdings" w:hint="default"/>
      </w:rPr>
    </w:lvl>
  </w:abstractNum>
  <w:abstractNum w:abstractNumId="35" w15:restartNumberingAfterBreak="0">
    <w:nsid w:val="7CFF0AF1"/>
    <w:multiLevelType w:val="hybridMultilevel"/>
    <w:tmpl w:val="D9A2B2D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6" w15:restartNumberingAfterBreak="0">
    <w:nsid w:val="7D5912C7"/>
    <w:multiLevelType w:val="hybridMultilevel"/>
    <w:tmpl w:val="8C2E3A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FAE7D17"/>
    <w:multiLevelType w:val="hybridMultilevel"/>
    <w:tmpl w:val="59F6C7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33"/>
  </w:num>
  <w:num w:numId="2">
    <w:abstractNumId w:val="8"/>
  </w:num>
  <w:num w:numId="3">
    <w:abstractNumId w:val="37"/>
  </w:num>
  <w:num w:numId="4">
    <w:abstractNumId w:val="12"/>
  </w:num>
  <w:num w:numId="5">
    <w:abstractNumId w:val="7"/>
  </w:num>
  <w:num w:numId="6">
    <w:abstractNumId w:val="23"/>
  </w:num>
  <w:num w:numId="7">
    <w:abstractNumId w:val="18"/>
  </w:num>
  <w:num w:numId="8">
    <w:abstractNumId w:val="16"/>
  </w:num>
  <w:num w:numId="9">
    <w:abstractNumId w:val="30"/>
  </w:num>
  <w:num w:numId="10">
    <w:abstractNumId w:val="35"/>
  </w:num>
  <w:num w:numId="11">
    <w:abstractNumId w:val="14"/>
  </w:num>
  <w:num w:numId="12">
    <w:abstractNumId w:val="10"/>
  </w:num>
  <w:num w:numId="13">
    <w:abstractNumId w:val="1"/>
  </w:num>
  <w:num w:numId="14">
    <w:abstractNumId w:val="15"/>
  </w:num>
  <w:num w:numId="15">
    <w:abstractNumId w:val="5"/>
  </w:num>
  <w:num w:numId="16">
    <w:abstractNumId w:val="11"/>
  </w:num>
  <w:num w:numId="17">
    <w:abstractNumId w:val="9"/>
  </w:num>
  <w:num w:numId="18">
    <w:abstractNumId w:val="24"/>
  </w:num>
  <w:num w:numId="19">
    <w:abstractNumId w:val="27"/>
  </w:num>
  <w:num w:numId="20">
    <w:abstractNumId w:val="0"/>
  </w:num>
  <w:num w:numId="21">
    <w:abstractNumId w:val="29"/>
  </w:num>
  <w:num w:numId="22">
    <w:abstractNumId w:val="26"/>
  </w:num>
  <w:num w:numId="23">
    <w:abstractNumId w:val="4"/>
  </w:num>
  <w:num w:numId="24">
    <w:abstractNumId w:val="25"/>
  </w:num>
  <w:num w:numId="25">
    <w:abstractNumId w:val="17"/>
  </w:num>
  <w:num w:numId="26">
    <w:abstractNumId w:val="20"/>
  </w:num>
  <w:num w:numId="27">
    <w:abstractNumId w:val="19"/>
  </w:num>
  <w:num w:numId="28">
    <w:abstractNumId w:val="13"/>
  </w:num>
  <w:num w:numId="29">
    <w:abstractNumId w:val="22"/>
  </w:num>
  <w:num w:numId="30">
    <w:abstractNumId w:val="21"/>
  </w:num>
  <w:num w:numId="31">
    <w:abstractNumId w:val="2"/>
  </w:num>
  <w:num w:numId="32">
    <w:abstractNumId w:val="32"/>
  </w:num>
  <w:num w:numId="33">
    <w:abstractNumId w:val="31"/>
  </w:num>
  <w:num w:numId="34">
    <w:abstractNumId w:val="3"/>
  </w:num>
  <w:num w:numId="35">
    <w:abstractNumId w:val="28"/>
  </w:num>
  <w:num w:numId="36">
    <w:abstractNumId w:val="36"/>
  </w:num>
  <w:num w:numId="37">
    <w:abstractNumId w:val="3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E3BC5"/>
    <w:rsid w:val="00005A70"/>
    <w:rsid w:val="000120F2"/>
    <w:rsid w:val="00013186"/>
    <w:rsid w:val="00030DA0"/>
    <w:rsid w:val="00040494"/>
    <w:rsid w:val="00047053"/>
    <w:rsid w:val="0004719B"/>
    <w:rsid w:val="00060507"/>
    <w:rsid w:val="0006065E"/>
    <w:rsid w:val="00060D6C"/>
    <w:rsid w:val="00061403"/>
    <w:rsid w:val="00061803"/>
    <w:rsid w:val="00065720"/>
    <w:rsid w:val="000661C7"/>
    <w:rsid w:val="00071803"/>
    <w:rsid w:val="00085F3D"/>
    <w:rsid w:val="00093220"/>
    <w:rsid w:val="000B2FC9"/>
    <w:rsid w:val="000B31CE"/>
    <w:rsid w:val="000C27F6"/>
    <w:rsid w:val="000C3E80"/>
    <w:rsid w:val="000C450D"/>
    <w:rsid w:val="000D7FDB"/>
    <w:rsid w:val="000E44BF"/>
    <w:rsid w:val="000F1FB2"/>
    <w:rsid w:val="00104FA6"/>
    <w:rsid w:val="001110A7"/>
    <w:rsid w:val="001323D9"/>
    <w:rsid w:val="00150A59"/>
    <w:rsid w:val="00152A35"/>
    <w:rsid w:val="001563B1"/>
    <w:rsid w:val="00165257"/>
    <w:rsid w:val="00165843"/>
    <w:rsid w:val="001735E2"/>
    <w:rsid w:val="0017716A"/>
    <w:rsid w:val="001877A2"/>
    <w:rsid w:val="00192C4C"/>
    <w:rsid w:val="001A0DB4"/>
    <w:rsid w:val="001A1526"/>
    <w:rsid w:val="001A7EC0"/>
    <w:rsid w:val="001A7EEF"/>
    <w:rsid w:val="001B1518"/>
    <w:rsid w:val="001B4582"/>
    <w:rsid w:val="001C2930"/>
    <w:rsid w:val="001C5D6B"/>
    <w:rsid w:val="001C7787"/>
    <w:rsid w:val="001E1355"/>
    <w:rsid w:val="001E53D9"/>
    <w:rsid w:val="0020293B"/>
    <w:rsid w:val="00217084"/>
    <w:rsid w:val="0022622F"/>
    <w:rsid w:val="00235ABA"/>
    <w:rsid w:val="00261D1B"/>
    <w:rsid w:val="00266AF2"/>
    <w:rsid w:val="00266E36"/>
    <w:rsid w:val="00290250"/>
    <w:rsid w:val="0029068E"/>
    <w:rsid w:val="00295E22"/>
    <w:rsid w:val="0029690A"/>
    <w:rsid w:val="002A4C26"/>
    <w:rsid w:val="002C0DBF"/>
    <w:rsid w:val="002C7A40"/>
    <w:rsid w:val="002D5561"/>
    <w:rsid w:val="002D7C68"/>
    <w:rsid w:val="002E2791"/>
    <w:rsid w:val="002F3DC2"/>
    <w:rsid w:val="00301315"/>
    <w:rsid w:val="00313E70"/>
    <w:rsid w:val="0031524C"/>
    <w:rsid w:val="003355BE"/>
    <w:rsid w:val="003438BA"/>
    <w:rsid w:val="00345BBE"/>
    <w:rsid w:val="00355141"/>
    <w:rsid w:val="003565BD"/>
    <w:rsid w:val="00360FBB"/>
    <w:rsid w:val="00362674"/>
    <w:rsid w:val="0038309A"/>
    <w:rsid w:val="00386718"/>
    <w:rsid w:val="00387251"/>
    <w:rsid w:val="003D1916"/>
    <w:rsid w:val="003E7512"/>
    <w:rsid w:val="003F07CF"/>
    <w:rsid w:val="003F350B"/>
    <w:rsid w:val="00410098"/>
    <w:rsid w:val="00421487"/>
    <w:rsid w:val="00434290"/>
    <w:rsid w:val="00452595"/>
    <w:rsid w:val="004557F8"/>
    <w:rsid w:val="004560D1"/>
    <w:rsid w:val="00457E51"/>
    <w:rsid w:val="00464CE5"/>
    <w:rsid w:val="00477F3D"/>
    <w:rsid w:val="0048122D"/>
    <w:rsid w:val="00485738"/>
    <w:rsid w:val="00485B39"/>
    <w:rsid w:val="00497C7A"/>
    <w:rsid w:val="00497F4B"/>
    <w:rsid w:val="004B5D49"/>
    <w:rsid w:val="004C4018"/>
    <w:rsid w:val="004C6415"/>
    <w:rsid w:val="004D1510"/>
    <w:rsid w:val="004D40C6"/>
    <w:rsid w:val="004D4214"/>
    <w:rsid w:val="004E6A9C"/>
    <w:rsid w:val="004F2A5A"/>
    <w:rsid w:val="005021A3"/>
    <w:rsid w:val="00503E82"/>
    <w:rsid w:val="005072EF"/>
    <w:rsid w:val="0051159F"/>
    <w:rsid w:val="00511F64"/>
    <w:rsid w:val="005152C7"/>
    <w:rsid w:val="00522C3C"/>
    <w:rsid w:val="00523CA3"/>
    <w:rsid w:val="00527342"/>
    <w:rsid w:val="005316AE"/>
    <w:rsid w:val="00532E09"/>
    <w:rsid w:val="00535402"/>
    <w:rsid w:val="0053736E"/>
    <w:rsid w:val="005439BC"/>
    <w:rsid w:val="00551DCF"/>
    <w:rsid w:val="005558DE"/>
    <w:rsid w:val="00557185"/>
    <w:rsid w:val="005636E5"/>
    <w:rsid w:val="00574022"/>
    <w:rsid w:val="00574550"/>
    <w:rsid w:val="00580C1A"/>
    <w:rsid w:val="0058644E"/>
    <w:rsid w:val="00587B06"/>
    <w:rsid w:val="005A5E70"/>
    <w:rsid w:val="005B1FEC"/>
    <w:rsid w:val="005D002D"/>
    <w:rsid w:val="005D1C6E"/>
    <w:rsid w:val="005F2AC7"/>
    <w:rsid w:val="005F6EA0"/>
    <w:rsid w:val="006013E4"/>
    <w:rsid w:val="006156DF"/>
    <w:rsid w:val="00621F11"/>
    <w:rsid w:val="00640413"/>
    <w:rsid w:val="006501A7"/>
    <w:rsid w:val="00656A15"/>
    <w:rsid w:val="00661486"/>
    <w:rsid w:val="00661BC3"/>
    <w:rsid w:val="0066509A"/>
    <w:rsid w:val="006764D8"/>
    <w:rsid w:val="00676709"/>
    <w:rsid w:val="006777A2"/>
    <w:rsid w:val="00681C09"/>
    <w:rsid w:val="00682141"/>
    <w:rsid w:val="00697C0B"/>
    <w:rsid w:val="006C33DC"/>
    <w:rsid w:val="006C6DB3"/>
    <w:rsid w:val="006D1E09"/>
    <w:rsid w:val="006D2229"/>
    <w:rsid w:val="006D4ACF"/>
    <w:rsid w:val="006D7878"/>
    <w:rsid w:val="006E0B98"/>
    <w:rsid w:val="006E0F60"/>
    <w:rsid w:val="006E327D"/>
    <w:rsid w:val="006E61A3"/>
    <w:rsid w:val="00705B8C"/>
    <w:rsid w:val="00712632"/>
    <w:rsid w:val="00714AEC"/>
    <w:rsid w:val="0072253F"/>
    <w:rsid w:val="0073698A"/>
    <w:rsid w:val="0074141A"/>
    <w:rsid w:val="00765E89"/>
    <w:rsid w:val="00766195"/>
    <w:rsid w:val="00767A12"/>
    <w:rsid w:val="00770D0C"/>
    <w:rsid w:val="00772A91"/>
    <w:rsid w:val="00772B83"/>
    <w:rsid w:val="00777774"/>
    <w:rsid w:val="00781DFE"/>
    <w:rsid w:val="0079607E"/>
    <w:rsid w:val="007A3103"/>
    <w:rsid w:val="007A3AA4"/>
    <w:rsid w:val="007B2EB1"/>
    <w:rsid w:val="007B5AC4"/>
    <w:rsid w:val="007D4648"/>
    <w:rsid w:val="007D5544"/>
    <w:rsid w:val="007D638F"/>
    <w:rsid w:val="007D7D78"/>
    <w:rsid w:val="007E0154"/>
    <w:rsid w:val="007E0C96"/>
    <w:rsid w:val="007E2982"/>
    <w:rsid w:val="007E55AA"/>
    <w:rsid w:val="007F2968"/>
    <w:rsid w:val="00816B98"/>
    <w:rsid w:val="008206EC"/>
    <w:rsid w:val="008227B0"/>
    <w:rsid w:val="00823198"/>
    <w:rsid w:val="0082691C"/>
    <w:rsid w:val="008328BF"/>
    <w:rsid w:val="008361E0"/>
    <w:rsid w:val="00841AE8"/>
    <w:rsid w:val="00841C27"/>
    <w:rsid w:val="0084299D"/>
    <w:rsid w:val="00843F9C"/>
    <w:rsid w:val="008456AF"/>
    <w:rsid w:val="00862266"/>
    <w:rsid w:val="00863CE0"/>
    <w:rsid w:val="00866D84"/>
    <w:rsid w:val="00871116"/>
    <w:rsid w:val="00875330"/>
    <w:rsid w:val="00880BDC"/>
    <w:rsid w:val="00881C44"/>
    <w:rsid w:val="00884B4B"/>
    <w:rsid w:val="00886B76"/>
    <w:rsid w:val="008875D5"/>
    <w:rsid w:val="00891A3A"/>
    <w:rsid w:val="008A31E5"/>
    <w:rsid w:val="008A6DB8"/>
    <w:rsid w:val="008B0C8A"/>
    <w:rsid w:val="008C0E82"/>
    <w:rsid w:val="008C30C9"/>
    <w:rsid w:val="008C5D23"/>
    <w:rsid w:val="008D22DA"/>
    <w:rsid w:val="008D6A6D"/>
    <w:rsid w:val="008E01D1"/>
    <w:rsid w:val="008E054B"/>
    <w:rsid w:val="008E5962"/>
    <w:rsid w:val="008E6492"/>
    <w:rsid w:val="00900F2F"/>
    <w:rsid w:val="0090657C"/>
    <w:rsid w:val="009065F4"/>
    <w:rsid w:val="0092226B"/>
    <w:rsid w:val="00922558"/>
    <w:rsid w:val="009238F4"/>
    <w:rsid w:val="00935DE2"/>
    <w:rsid w:val="00942EA1"/>
    <w:rsid w:val="00950689"/>
    <w:rsid w:val="00951496"/>
    <w:rsid w:val="00952294"/>
    <w:rsid w:val="0095349E"/>
    <w:rsid w:val="00956323"/>
    <w:rsid w:val="00962C5B"/>
    <w:rsid w:val="00965B36"/>
    <w:rsid w:val="00973466"/>
    <w:rsid w:val="00987BC9"/>
    <w:rsid w:val="00992922"/>
    <w:rsid w:val="00994143"/>
    <w:rsid w:val="009B216F"/>
    <w:rsid w:val="009B26B9"/>
    <w:rsid w:val="009B38AA"/>
    <w:rsid w:val="009D18EB"/>
    <w:rsid w:val="009D3002"/>
    <w:rsid w:val="009D3D17"/>
    <w:rsid w:val="009E3A99"/>
    <w:rsid w:val="009F2332"/>
    <w:rsid w:val="00A3036C"/>
    <w:rsid w:val="00A379CF"/>
    <w:rsid w:val="00A405B5"/>
    <w:rsid w:val="00A409AC"/>
    <w:rsid w:val="00A45F0F"/>
    <w:rsid w:val="00A471E6"/>
    <w:rsid w:val="00A50EF2"/>
    <w:rsid w:val="00A51025"/>
    <w:rsid w:val="00A65496"/>
    <w:rsid w:val="00A855B5"/>
    <w:rsid w:val="00A9418E"/>
    <w:rsid w:val="00A948F3"/>
    <w:rsid w:val="00AA0C08"/>
    <w:rsid w:val="00AA3512"/>
    <w:rsid w:val="00AA4657"/>
    <w:rsid w:val="00AB68A2"/>
    <w:rsid w:val="00AC1EE3"/>
    <w:rsid w:val="00AC270B"/>
    <w:rsid w:val="00AC2710"/>
    <w:rsid w:val="00AC57CF"/>
    <w:rsid w:val="00AD7B0C"/>
    <w:rsid w:val="00AE1DFE"/>
    <w:rsid w:val="00AE5A6E"/>
    <w:rsid w:val="00AF3465"/>
    <w:rsid w:val="00B0049E"/>
    <w:rsid w:val="00B27329"/>
    <w:rsid w:val="00B31957"/>
    <w:rsid w:val="00B410A5"/>
    <w:rsid w:val="00B45C0B"/>
    <w:rsid w:val="00B5011D"/>
    <w:rsid w:val="00B527C3"/>
    <w:rsid w:val="00B7094C"/>
    <w:rsid w:val="00B71D3D"/>
    <w:rsid w:val="00B74136"/>
    <w:rsid w:val="00B76E9A"/>
    <w:rsid w:val="00B84460"/>
    <w:rsid w:val="00BA7DAD"/>
    <w:rsid w:val="00BB5F0A"/>
    <w:rsid w:val="00BC481D"/>
    <w:rsid w:val="00BC5C35"/>
    <w:rsid w:val="00BC7AA4"/>
    <w:rsid w:val="00BE6D4B"/>
    <w:rsid w:val="00BF4F0B"/>
    <w:rsid w:val="00BF6FF1"/>
    <w:rsid w:val="00C12331"/>
    <w:rsid w:val="00C1486D"/>
    <w:rsid w:val="00C16638"/>
    <w:rsid w:val="00C42C16"/>
    <w:rsid w:val="00C43D82"/>
    <w:rsid w:val="00C45C54"/>
    <w:rsid w:val="00C4644A"/>
    <w:rsid w:val="00C54AA4"/>
    <w:rsid w:val="00C66FDD"/>
    <w:rsid w:val="00C761C0"/>
    <w:rsid w:val="00C77503"/>
    <w:rsid w:val="00C82517"/>
    <w:rsid w:val="00C827EA"/>
    <w:rsid w:val="00C943B3"/>
    <w:rsid w:val="00CA0B44"/>
    <w:rsid w:val="00CA5DBD"/>
    <w:rsid w:val="00CB4FF0"/>
    <w:rsid w:val="00CB7006"/>
    <w:rsid w:val="00CD681D"/>
    <w:rsid w:val="00CE13BF"/>
    <w:rsid w:val="00CE4A34"/>
    <w:rsid w:val="00CF75CA"/>
    <w:rsid w:val="00CF7A43"/>
    <w:rsid w:val="00D07633"/>
    <w:rsid w:val="00D107FA"/>
    <w:rsid w:val="00D138AD"/>
    <w:rsid w:val="00D176D0"/>
    <w:rsid w:val="00D346F4"/>
    <w:rsid w:val="00D373F3"/>
    <w:rsid w:val="00D43593"/>
    <w:rsid w:val="00D47159"/>
    <w:rsid w:val="00D6033F"/>
    <w:rsid w:val="00D640BF"/>
    <w:rsid w:val="00D64DAA"/>
    <w:rsid w:val="00D95B01"/>
    <w:rsid w:val="00D96062"/>
    <w:rsid w:val="00DA3857"/>
    <w:rsid w:val="00DD3128"/>
    <w:rsid w:val="00DE004F"/>
    <w:rsid w:val="00DE2455"/>
    <w:rsid w:val="00DE5AF8"/>
    <w:rsid w:val="00DE5BB5"/>
    <w:rsid w:val="00DF164D"/>
    <w:rsid w:val="00DF7E5E"/>
    <w:rsid w:val="00E1337F"/>
    <w:rsid w:val="00E14F69"/>
    <w:rsid w:val="00E15114"/>
    <w:rsid w:val="00E16CFB"/>
    <w:rsid w:val="00E214B5"/>
    <w:rsid w:val="00E35190"/>
    <w:rsid w:val="00E37AA1"/>
    <w:rsid w:val="00E42FA9"/>
    <w:rsid w:val="00E550C0"/>
    <w:rsid w:val="00E571CA"/>
    <w:rsid w:val="00E6219B"/>
    <w:rsid w:val="00E6378E"/>
    <w:rsid w:val="00E754BA"/>
    <w:rsid w:val="00E77E22"/>
    <w:rsid w:val="00E84452"/>
    <w:rsid w:val="00E845A8"/>
    <w:rsid w:val="00E87A35"/>
    <w:rsid w:val="00E92198"/>
    <w:rsid w:val="00EB0BD8"/>
    <w:rsid w:val="00EB2D4A"/>
    <w:rsid w:val="00EC1AE1"/>
    <w:rsid w:val="00ED1120"/>
    <w:rsid w:val="00ED4987"/>
    <w:rsid w:val="00ED61F9"/>
    <w:rsid w:val="00EE4F12"/>
    <w:rsid w:val="00EF5BC0"/>
    <w:rsid w:val="00F00CD6"/>
    <w:rsid w:val="00F05E24"/>
    <w:rsid w:val="00F0742D"/>
    <w:rsid w:val="00F1244B"/>
    <w:rsid w:val="00F130AC"/>
    <w:rsid w:val="00F27DF6"/>
    <w:rsid w:val="00F300BA"/>
    <w:rsid w:val="00F6091E"/>
    <w:rsid w:val="00F643F5"/>
    <w:rsid w:val="00F6538E"/>
    <w:rsid w:val="00F66097"/>
    <w:rsid w:val="00F660BB"/>
    <w:rsid w:val="00F9455F"/>
    <w:rsid w:val="00FB0FAE"/>
    <w:rsid w:val="00FB3F74"/>
    <w:rsid w:val="00FB62C2"/>
    <w:rsid w:val="00FB7215"/>
    <w:rsid w:val="00FC1AC3"/>
    <w:rsid w:val="00FC1C99"/>
    <w:rsid w:val="00FC2BCC"/>
    <w:rsid w:val="00FD1EB6"/>
    <w:rsid w:val="00FD42B1"/>
    <w:rsid w:val="00FE0CEE"/>
    <w:rsid w:val="00FE3BC5"/>
    <w:rsid w:val="00FF0D07"/>
    <w:rsid w:val="00FF25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9215"/>
  <w15:docId w15:val="{5C26E793-D9CD-41EE-A706-D82C8258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226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45C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5C54"/>
    <w:rPr>
      <w:rFonts w:ascii="Tahoma" w:hAnsi="Tahoma" w:cs="Tahoma"/>
      <w:sz w:val="16"/>
      <w:szCs w:val="16"/>
    </w:rPr>
  </w:style>
  <w:style w:type="character" w:styleId="Hyperlink">
    <w:name w:val="Hyperlink"/>
    <w:basedOn w:val="Standaardalinea-lettertype"/>
    <w:uiPriority w:val="99"/>
    <w:unhideWhenUsed/>
    <w:rsid w:val="00E15114"/>
    <w:rPr>
      <w:color w:val="0000FF" w:themeColor="hyperlink"/>
      <w:u w:val="single"/>
    </w:rPr>
  </w:style>
  <w:style w:type="paragraph" w:styleId="Lijstalinea">
    <w:name w:val="List Paragraph"/>
    <w:basedOn w:val="Standaard"/>
    <w:uiPriority w:val="34"/>
    <w:qFormat/>
    <w:rsid w:val="00005A70"/>
    <w:pPr>
      <w:ind w:left="720"/>
      <w:contextualSpacing/>
    </w:pPr>
  </w:style>
  <w:style w:type="paragraph" w:customStyle="1" w:styleId="HoofdtekstA">
    <w:name w:val="Hoofdtekst A"/>
    <w:rsid w:val="00D640BF"/>
    <w:pPr>
      <w:spacing w:after="160" w:line="256" w:lineRule="auto"/>
    </w:pPr>
    <w:rPr>
      <w:rFonts w:ascii="Calibri" w:eastAsia="Calibri" w:hAnsi="Calibri" w:cs="Calibri"/>
      <w:color w:val="000000"/>
      <w:u w:color="00000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keldermans@skynet.b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gc.b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E7310-59AD-4D72-9C12-E00EF377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2922</TotalTime>
  <Pages>1</Pages>
  <Words>783</Words>
  <Characters>4310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dc:creator>
  <cp:keywords/>
  <dc:description/>
  <cp:lastModifiedBy>Roland Keldermans</cp:lastModifiedBy>
  <cp:revision>241</cp:revision>
  <cp:lastPrinted>2021-12-30T18:51:00Z</cp:lastPrinted>
  <dcterms:created xsi:type="dcterms:W3CDTF">2013-09-08T14:16:00Z</dcterms:created>
  <dcterms:modified xsi:type="dcterms:W3CDTF">2022-01-03T19:41:00Z</dcterms:modified>
</cp:coreProperties>
</file>